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6D6" w:rsidRDefault="009634F9" w:rsidP="009634F9">
      <w:pPr>
        <w:jc w:val="right"/>
      </w:pPr>
      <w:r>
        <w:t>Приложение к приказу</w:t>
      </w:r>
    </w:p>
    <w:p w:rsidR="009634F9" w:rsidRDefault="009634F9" w:rsidP="009634F9">
      <w:pPr>
        <w:jc w:val="right"/>
      </w:pPr>
      <w:r>
        <w:t>Управления образования</w:t>
      </w:r>
    </w:p>
    <w:p w:rsidR="009634F9" w:rsidRDefault="00C54967" w:rsidP="009634F9">
      <w:pPr>
        <w:jc w:val="right"/>
      </w:pPr>
      <w:r>
        <w:t>о</w:t>
      </w:r>
      <w:r w:rsidR="009634F9">
        <w:t>т</w:t>
      </w:r>
      <w:r>
        <w:t xml:space="preserve"> 03.02</w:t>
      </w:r>
      <w:r w:rsidR="002B2637">
        <w:t>.</w:t>
      </w:r>
      <w:r w:rsidR="00F243BC">
        <w:t>2021</w:t>
      </w:r>
      <w:r w:rsidR="004C1EB8">
        <w:t xml:space="preserve"> г.</w:t>
      </w:r>
      <w:r w:rsidR="009634F9">
        <w:t xml:space="preserve">  №</w:t>
      </w:r>
      <w:r>
        <w:t xml:space="preserve"> 53</w:t>
      </w:r>
      <w:r w:rsidR="00E23E51">
        <w:t xml:space="preserve"> </w:t>
      </w:r>
    </w:p>
    <w:p w:rsidR="00F164A5" w:rsidRDefault="00F164A5" w:rsidP="0080791A">
      <w:pPr>
        <w:jc w:val="center"/>
      </w:pPr>
    </w:p>
    <w:p w:rsidR="0080791A" w:rsidRPr="006938AA" w:rsidRDefault="0080791A" w:rsidP="00F164A5">
      <w:pPr>
        <w:jc w:val="center"/>
        <w:rPr>
          <w:sz w:val="24"/>
          <w:szCs w:val="24"/>
        </w:rPr>
      </w:pPr>
      <w:r w:rsidRPr="006938AA">
        <w:rPr>
          <w:rFonts w:eastAsia="Times New Roman"/>
          <w:b/>
          <w:bCs/>
          <w:sz w:val="24"/>
          <w:szCs w:val="24"/>
        </w:rPr>
        <w:t>ПОЛОЖЕНИЕ</w:t>
      </w:r>
      <w:r w:rsidR="009634F9" w:rsidRPr="006938AA">
        <w:rPr>
          <w:rFonts w:eastAsia="Times New Roman"/>
          <w:b/>
          <w:bCs/>
          <w:sz w:val="24"/>
          <w:szCs w:val="24"/>
        </w:rPr>
        <w:t xml:space="preserve"> </w:t>
      </w:r>
    </w:p>
    <w:p w:rsidR="005736D6" w:rsidRPr="006938AA" w:rsidRDefault="009634F9" w:rsidP="00F164A5">
      <w:pPr>
        <w:jc w:val="center"/>
        <w:rPr>
          <w:rFonts w:eastAsia="Times New Roman"/>
          <w:b/>
          <w:bCs/>
          <w:sz w:val="24"/>
          <w:szCs w:val="24"/>
        </w:rPr>
      </w:pPr>
      <w:r w:rsidRPr="006938AA">
        <w:rPr>
          <w:rFonts w:eastAsia="Times New Roman"/>
          <w:b/>
          <w:bCs/>
          <w:sz w:val="24"/>
          <w:szCs w:val="24"/>
        </w:rPr>
        <w:t xml:space="preserve">муниципального этапа областного </w:t>
      </w:r>
      <w:r w:rsidR="00E23E51">
        <w:rPr>
          <w:rFonts w:eastAsia="Times New Roman"/>
          <w:b/>
          <w:bCs/>
          <w:sz w:val="24"/>
          <w:szCs w:val="24"/>
        </w:rPr>
        <w:t xml:space="preserve">очно-заочного </w:t>
      </w:r>
      <w:r w:rsidRPr="006938AA">
        <w:rPr>
          <w:rFonts w:eastAsia="Times New Roman"/>
          <w:b/>
          <w:bCs/>
          <w:sz w:val="24"/>
          <w:szCs w:val="24"/>
        </w:rPr>
        <w:t>конкурса</w:t>
      </w:r>
    </w:p>
    <w:p w:rsidR="0080791A" w:rsidRPr="006938AA" w:rsidRDefault="0080791A" w:rsidP="00F164A5">
      <w:pPr>
        <w:jc w:val="center"/>
        <w:rPr>
          <w:rFonts w:eastAsia="Times New Roman"/>
          <w:b/>
          <w:bCs/>
          <w:sz w:val="24"/>
          <w:szCs w:val="24"/>
        </w:rPr>
      </w:pPr>
      <w:r w:rsidRPr="006938AA">
        <w:rPr>
          <w:rFonts w:eastAsia="Times New Roman"/>
          <w:b/>
          <w:bCs/>
          <w:sz w:val="24"/>
          <w:szCs w:val="24"/>
        </w:rPr>
        <w:t>«Детский компьютерный проект»</w:t>
      </w:r>
    </w:p>
    <w:p w:rsidR="0080791A" w:rsidRPr="006938AA" w:rsidRDefault="0062499C" w:rsidP="00F164A5">
      <w:pPr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(далее – Положение, К</w:t>
      </w:r>
      <w:r w:rsidR="0080791A" w:rsidRPr="006938AA">
        <w:rPr>
          <w:rFonts w:eastAsia="Times New Roman"/>
          <w:b/>
          <w:bCs/>
          <w:sz w:val="24"/>
          <w:szCs w:val="24"/>
        </w:rPr>
        <w:t>онкурс)</w:t>
      </w:r>
    </w:p>
    <w:p w:rsidR="0080791A" w:rsidRPr="006938AA" w:rsidRDefault="0080791A" w:rsidP="00F164A5">
      <w:pPr>
        <w:rPr>
          <w:sz w:val="24"/>
          <w:szCs w:val="24"/>
        </w:rPr>
      </w:pPr>
    </w:p>
    <w:p w:rsidR="0080791A" w:rsidRPr="00F164A5" w:rsidRDefault="00F164A5" w:rsidP="00F164A5">
      <w:pPr>
        <w:tabs>
          <w:tab w:val="left" w:pos="2268"/>
        </w:tabs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1. </w:t>
      </w:r>
      <w:r w:rsidR="0080791A" w:rsidRPr="00F164A5">
        <w:rPr>
          <w:rFonts w:eastAsia="Times New Roman"/>
          <w:b/>
          <w:bCs/>
          <w:sz w:val="24"/>
          <w:szCs w:val="24"/>
        </w:rPr>
        <w:t>Общие положения</w:t>
      </w:r>
    </w:p>
    <w:p w:rsidR="008946C4" w:rsidRPr="000328CB" w:rsidRDefault="0080791A" w:rsidP="008946C4">
      <w:pPr>
        <w:ind w:firstLine="709"/>
        <w:jc w:val="both"/>
        <w:rPr>
          <w:sz w:val="24"/>
          <w:szCs w:val="24"/>
        </w:rPr>
      </w:pPr>
      <w:r w:rsidRPr="006938AA">
        <w:rPr>
          <w:rFonts w:eastAsia="Times New Roman"/>
          <w:sz w:val="24"/>
          <w:szCs w:val="24"/>
        </w:rPr>
        <w:t xml:space="preserve">1.1. </w:t>
      </w:r>
      <w:proofErr w:type="gramStart"/>
      <w:r w:rsidRPr="006938AA">
        <w:rPr>
          <w:rFonts w:eastAsia="Times New Roman"/>
          <w:sz w:val="24"/>
          <w:szCs w:val="24"/>
        </w:rPr>
        <w:t xml:space="preserve">Конкурс проводится в </w:t>
      </w:r>
      <w:r w:rsidR="00F243BC">
        <w:rPr>
          <w:rFonts w:eastAsia="Times New Roman"/>
          <w:sz w:val="24"/>
          <w:szCs w:val="24"/>
        </w:rPr>
        <w:t>соответствии с П</w:t>
      </w:r>
      <w:r w:rsidR="00F243BC" w:rsidRPr="00F243BC">
        <w:rPr>
          <w:rFonts w:eastAsia="Times New Roman"/>
          <w:sz w:val="24"/>
          <w:szCs w:val="24"/>
        </w:rPr>
        <w:t xml:space="preserve">аспортом регионального проекта «Успех каждого ребенка», утвержденным Советом при Губернаторе области по стратегическим направлениям развития (протокол от 14 марта 2019 года), государственной программой «Развитие образования Вологодской области на 2021 - 2025 годы», утвержденной постановлением Правительства области от 28 января 2019 года № 74, </w:t>
      </w:r>
      <w:r w:rsidRPr="006938AA">
        <w:rPr>
          <w:sz w:val="24"/>
          <w:szCs w:val="24"/>
        </w:rPr>
        <w:t xml:space="preserve">и </w:t>
      </w:r>
      <w:r w:rsidR="008946C4" w:rsidRPr="00182DA8">
        <w:rPr>
          <w:rFonts w:eastAsia="Times New Roman"/>
          <w:spacing w:val="-10"/>
          <w:sz w:val="24"/>
          <w:szCs w:val="24"/>
        </w:rPr>
        <w:t>Календарным планом районных мероприятий и образовательных событий с обучающимися образова</w:t>
      </w:r>
      <w:r w:rsidR="00F243BC">
        <w:rPr>
          <w:rFonts w:eastAsia="Times New Roman"/>
          <w:spacing w:val="-10"/>
          <w:sz w:val="24"/>
          <w:szCs w:val="24"/>
        </w:rPr>
        <w:t>тельных организаций на 2020-2021</w:t>
      </w:r>
      <w:proofErr w:type="gramEnd"/>
      <w:r w:rsidR="008946C4" w:rsidRPr="00182DA8">
        <w:rPr>
          <w:rFonts w:eastAsia="Times New Roman"/>
          <w:spacing w:val="-10"/>
          <w:sz w:val="24"/>
          <w:szCs w:val="24"/>
        </w:rPr>
        <w:t xml:space="preserve"> учебный год, утвержденным приказом Управления образования Бабушкинс</w:t>
      </w:r>
      <w:r w:rsidR="00F243BC">
        <w:rPr>
          <w:rFonts w:eastAsia="Times New Roman"/>
          <w:spacing w:val="-10"/>
          <w:sz w:val="24"/>
          <w:szCs w:val="24"/>
        </w:rPr>
        <w:t>кого муниципального района от 31.08.2020 года № 185.</w:t>
      </w:r>
    </w:p>
    <w:p w:rsidR="0080791A" w:rsidRPr="006938AA" w:rsidRDefault="00E23E51" w:rsidP="00F164A5">
      <w:pPr>
        <w:ind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1.2</w:t>
      </w:r>
      <w:r w:rsidR="0080791A" w:rsidRPr="006938AA">
        <w:rPr>
          <w:rFonts w:eastAsia="Times New Roman"/>
          <w:sz w:val="24"/>
          <w:szCs w:val="24"/>
        </w:rPr>
        <w:t>.</w:t>
      </w:r>
      <w:r w:rsidR="001F5D34">
        <w:rPr>
          <w:rFonts w:eastAsia="Times New Roman"/>
          <w:sz w:val="24"/>
          <w:szCs w:val="24"/>
        </w:rPr>
        <w:t xml:space="preserve"> </w:t>
      </w:r>
      <w:r w:rsidR="0080791A" w:rsidRPr="006938AA">
        <w:rPr>
          <w:rFonts w:eastAsia="Times New Roman"/>
          <w:sz w:val="24"/>
          <w:szCs w:val="24"/>
        </w:rPr>
        <w:t>Конкурс проводится с целью популяризации передового опыта создания компьютерных проектов и практического их применения.</w:t>
      </w:r>
    </w:p>
    <w:p w:rsidR="0080791A" w:rsidRPr="006938AA" w:rsidRDefault="00E23E51" w:rsidP="00F164A5">
      <w:pPr>
        <w:tabs>
          <w:tab w:val="left" w:pos="1400"/>
        </w:tabs>
        <w:ind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1.3</w:t>
      </w:r>
      <w:r w:rsidR="0080791A" w:rsidRPr="006938AA">
        <w:rPr>
          <w:rFonts w:eastAsia="Times New Roman"/>
          <w:sz w:val="24"/>
          <w:szCs w:val="24"/>
        </w:rPr>
        <w:t>.</w:t>
      </w:r>
      <w:r w:rsidR="001F5D34">
        <w:rPr>
          <w:rFonts w:eastAsia="Times New Roman"/>
          <w:sz w:val="24"/>
          <w:szCs w:val="24"/>
        </w:rPr>
        <w:t xml:space="preserve"> </w:t>
      </w:r>
      <w:r w:rsidR="0062499C">
        <w:rPr>
          <w:rFonts w:eastAsia="Times New Roman"/>
          <w:sz w:val="24"/>
          <w:szCs w:val="24"/>
        </w:rPr>
        <w:t>Задачи К</w:t>
      </w:r>
      <w:r w:rsidR="0080791A" w:rsidRPr="006938AA">
        <w:rPr>
          <w:rFonts w:eastAsia="Times New Roman"/>
          <w:sz w:val="24"/>
          <w:szCs w:val="24"/>
        </w:rPr>
        <w:t>онкурса:</w:t>
      </w:r>
    </w:p>
    <w:p w:rsidR="004F4F2C" w:rsidRPr="006938AA" w:rsidRDefault="0080791A" w:rsidP="00F164A5">
      <w:pPr>
        <w:ind w:firstLine="709"/>
        <w:jc w:val="both"/>
        <w:rPr>
          <w:rFonts w:eastAsia="Times New Roman"/>
          <w:sz w:val="24"/>
          <w:szCs w:val="24"/>
        </w:rPr>
      </w:pPr>
      <w:r w:rsidRPr="006938AA">
        <w:rPr>
          <w:rFonts w:eastAsia="Times New Roman"/>
          <w:sz w:val="24"/>
          <w:szCs w:val="24"/>
        </w:rPr>
        <w:t xml:space="preserve">выявление и поддержка одаренных детей и молодежи; </w:t>
      </w:r>
    </w:p>
    <w:p w:rsidR="0080791A" w:rsidRPr="006938AA" w:rsidRDefault="0080791A" w:rsidP="00F164A5">
      <w:pPr>
        <w:ind w:firstLine="709"/>
        <w:jc w:val="both"/>
        <w:rPr>
          <w:sz w:val="24"/>
          <w:szCs w:val="24"/>
        </w:rPr>
      </w:pPr>
      <w:r w:rsidRPr="006938AA">
        <w:rPr>
          <w:rFonts w:eastAsia="Times New Roman"/>
          <w:sz w:val="24"/>
          <w:szCs w:val="24"/>
        </w:rPr>
        <w:t>вовлечение детей и молодежи в научно-техническое творчество;</w:t>
      </w:r>
    </w:p>
    <w:p w:rsidR="0080791A" w:rsidRPr="006938AA" w:rsidRDefault="0080791A" w:rsidP="00F164A5">
      <w:pPr>
        <w:ind w:firstLine="709"/>
        <w:jc w:val="both"/>
        <w:rPr>
          <w:sz w:val="24"/>
          <w:szCs w:val="24"/>
        </w:rPr>
      </w:pPr>
      <w:r w:rsidRPr="006938AA">
        <w:rPr>
          <w:rFonts w:eastAsia="Times New Roman"/>
          <w:sz w:val="24"/>
          <w:szCs w:val="24"/>
        </w:rPr>
        <w:t>развитие информационной культуры и проектно-творческих способностей обучающихся;</w:t>
      </w:r>
    </w:p>
    <w:p w:rsidR="0080791A" w:rsidRPr="006938AA" w:rsidRDefault="0080791A" w:rsidP="00F164A5">
      <w:pPr>
        <w:ind w:firstLine="709"/>
        <w:jc w:val="both"/>
        <w:rPr>
          <w:sz w:val="24"/>
          <w:szCs w:val="24"/>
        </w:rPr>
      </w:pPr>
      <w:r w:rsidRPr="006938AA">
        <w:rPr>
          <w:rFonts w:eastAsia="Times New Roman"/>
          <w:sz w:val="24"/>
          <w:szCs w:val="24"/>
        </w:rPr>
        <w:t>развитие творческого потенциала педагогических работников;</w:t>
      </w:r>
    </w:p>
    <w:p w:rsidR="0080791A" w:rsidRPr="006938AA" w:rsidRDefault="0080791A" w:rsidP="00F164A5">
      <w:pPr>
        <w:ind w:firstLine="709"/>
        <w:jc w:val="both"/>
        <w:rPr>
          <w:sz w:val="24"/>
          <w:szCs w:val="24"/>
        </w:rPr>
      </w:pPr>
      <w:r w:rsidRPr="006938AA">
        <w:rPr>
          <w:rFonts w:eastAsia="Times New Roman"/>
          <w:sz w:val="24"/>
          <w:szCs w:val="24"/>
        </w:rPr>
        <w:t xml:space="preserve">приобретение навыков работы с </w:t>
      </w:r>
      <w:proofErr w:type="gramStart"/>
      <w:r w:rsidRPr="006938AA">
        <w:rPr>
          <w:rFonts w:eastAsia="Times New Roman"/>
          <w:sz w:val="24"/>
          <w:szCs w:val="24"/>
        </w:rPr>
        <w:t>интернет-технологиями</w:t>
      </w:r>
      <w:proofErr w:type="gramEnd"/>
      <w:r w:rsidRPr="006938AA">
        <w:rPr>
          <w:rFonts w:eastAsia="Times New Roman"/>
          <w:sz w:val="24"/>
          <w:szCs w:val="24"/>
        </w:rPr>
        <w:t xml:space="preserve"> и компьютерной графикой;</w:t>
      </w:r>
    </w:p>
    <w:p w:rsidR="0080791A" w:rsidRPr="006938AA" w:rsidRDefault="0080791A" w:rsidP="00F164A5">
      <w:pPr>
        <w:ind w:firstLine="709"/>
        <w:jc w:val="both"/>
        <w:rPr>
          <w:sz w:val="24"/>
          <w:szCs w:val="24"/>
        </w:rPr>
      </w:pPr>
      <w:r w:rsidRPr="006938AA">
        <w:rPr>
          <w:rFonts w:eastAsia="Times New Roman"/>
          <w:sz w:val="24"/>
          <w:szCs w:val="24"/>
        </w:rPr>
        <w:t>развитие творческого интереса в сфере информационных, компьютерных и инженерных технологий;</w:t>
      </w:r>
    </w:p>
    <w:p w:rsidR="0080791A" w:rsidRPr="006938AA" w:rsidRDefault="0080791A" w:rsidP="00F164A5">
      <w:pPr>
        <w:ind w:firstLine="709"/>
        <w:jc w:val="both"/>
        <w:rPr>
          <w:rFonts w:eastAsia="Times New Roman"/>
          <w:sz w:val="24"/>
          <w:szCs w:val="24"/>
        </w:rPr>
      </w:pPr>
      <w:r w:rsidRPr="006938AA">
        <w:rPr>
          <w:rFonts w:eastAsia="Times New Roman"/>
          <w:sz w:val="24"/>
          <w:szCs w:val="24"/>
        </w:rPr>
        <w:t>получение доступа детей к освоению передовых технологий;</w:t>
      </w:r>
      <w:r w:rsidRPr="006938AA">
        <w:rPr>
          <w:rFonts w:eastAsia="Times New Roman"/>
          <w:sz w:val="24"/>
          <w:szCs w:val="24"/>
        </w:rPr>
        <w:tab/>
      </w:r>
    </w:p>
    <w:p w:rsidR="0080791A" w:rsidRPr="006938AA" w:rsidRDefault="0080791A" w:rsidP="00F164A5">
      <w:pPr>
        <w:ind w:firstLine="709"/>
        <w:jc w:val="both"/>
        <w:rPr>
          <w:sz w:val="24"/>
          <w:szCs w:val="24"/>
        </w:rPr>
      </w:pPr>
      <w:r w:rsidRPr="006938AA">
        <w:rPr>
          <w:rFonts w:eastAsia="Times New Roman"/>
          <w:sz w:val="24"/>
          <w:szCs w:val="24"/>
        </w:rPr>
        <w:t>организация совместной учебно-познавательной, исследовательской и творческой деятельности педагогических работников и обучающихся;</w:t>
      </w:r>
    </w:p>
    <w:p w:rsidR="0080791A" w:rsidRPr="006938AA" w:rsidRDefault="0080791A" w:rsidP="00F164A5">
      <w:pPr>
        <w:ind w:firstLine="709"/>
        <w:jc w:val="both"/>
        <w:rPr>
          <w:sz w:val="24"/>
          <w:szCs w:val="24"/>
        </w:rPr>
      </w:pPr>
      <w:r w:rsidRPr="006938AA">
        <w:rPr>
          <w:rFonts w:eastAsia="Times New Roman"/>
          <w:sz w:val="24"/>
          <w:szCs w:val="24"/>
        </w:rPr>
        <w:t>распространение передового педагогического опыта в сфере использования информационно-коммуникационных технологий;</w:t>
      </w:r>
    </w:p>
    <w:p w:rsidR="0080791A" w:rsidRPr="006938AA" w:rsidRDefault="0080791A" w:rsidP="00F164A5">
      <w:pPr>
        <w:ind w:firstLine="709"/>
        <w:jc w:val="both"/>
        <w:rPr>
          <w:sz w:val="24"/>
          <w:szCs w:val="24"/>
        </w:rPr>
      </w:pPr>
      <w:r w:rsidRPr="006938AA">
        <w:rPr>
          <w:rFonts w:eastAsia="Times New Roman"/>
          <w:sz w:val="24"/>
          <w:szCs w:val="24"/>
        </w:rPr>
        <w:t>увеличение численности обучающихся образовательных организаций области, участвующих в олимпиадах и конкурсах различного уровня;</w:t>
      </w:r>
    </w:p>
    <w:p w:rsidR="0080791A" w:rsidRDefault="0080791A" w:rsidP="00F164A5">
      <w:pPr>
        <w:ind w:firstLine="709"/>
        <w:jc w:val="both"/>
        <w:rPr>
          <w:rFonts w:eastAsia="Times New Roman"/>
          <w:sz w:val="24"/>
          <w:szCs w:val="24"/>
        </w:rPr>
      </w:pPr>
      <w:r w:rsidRPr="006938AA">
        <w:rPr>
          <w:rFonts w:eastAsia="Times New Roman"/>
          <w:sz w:val="24"/>
          <w:szCs w:val="24"/>
        </w:rPr>
        <w:t xml:space="preserve">увеличение численности </w:t>
      </w:r>
      <w:proofErr w:type="gramStart"/>
      <w:r w:rsidRPr="006938AA">
        <w:rPr>
          <w:rFonts w:eastAsia="Times New Roman"/>
          <w:sz w:val="24"/>
          <w:szCs w:val="24"/>
        </w:rPr>
        <w:t>обучающихся</w:t>
      </w:r>
      <w:proofErr w:type="gramEnd"/>
      <w:r w:rsidRPr="006938AA">
        <w:rPr>
          <w:rFonts w:eastAsia="Times New Roman"/>
          <w:sz w:val="24"/>
          <w:szCs w:val="24"/>
        </w:rPr>
        <w:t>, охваченных дополнительными общеобразовательными программами технической направленности.</w:t>
      </w:r>
    </w:p>
    <w:p w:rsidR="00E23E51" w:rsidRPr="006938AA" w:rsidRDefault="00F243BC" w:rsidP="00F164A5">
      <w:pPr>
        <w:ind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1.4. Организатором </w:t>
      </w:r>
      <w:r w:rsidR="003010C5">
        <w:rPr>
          <w:rFonts w:eastAsia="Times New Roman"/>
          <w:sz w:val="24"/>
          <w:szCs w:val="24"/>
        </w:rPr>
        <w:t xml:space="preserve">муниципального этапа </w:t>
      </w:r>
      <w:r w:rsidR="0062499C">
        <w:rPr>
          <w:rFonts w:eastAsia="Times New Roman"/>
          <w:sz w:val="24"/>
          <w:szCs w:val="24"/>
        </w:rPr>
        <w:t>К</w:t>
      </w:r>
      <w:r>
        <w:rPr>
          <w:rFonts w:eastAsia="Times New Roman"/>
          <w:sz w:val="24"/>
          <w:szCs w:val="24"/>
        </w:rPr>
        <w:t>онкурса является Управление образования Бабушкинского муниципаль</w:t>
      </w:r>
      <w:r w:rsidR="003010C5">
        <w:rPr>
          <w:rFonts w:eastAsia="Times New Roman"/>
          <w:sz w:val="24"/>
          <w:szCs w:val="24"/>
        </w:rPr>
        <w:t xml:space="preserve">ного района, а непосредственное </w:t>
      </w:r>
      <w:r w:rsidR="00E23E51">
        <w:rPr>
          <w:rFonts w:eastAsia="Times New Roman"/>
          <w:sz w:val="24"/>
          <w:szCs w:val="24"/>
        </w:rPr>
        <w:t>проведение осуществляет МБОУ ДО «Бабушкинский центр дополнительного образования»</w:t>
      </w:r>
      <w:r w:rsidR="005F46CD">
        <w:rPr>
          <w:rFonts w:eastAsia="Times New Roman"/>
          <w:sz w:val="24"/>
          <w:szCs w:val="24"/>
        </w:rPr>
        <w:t>.</w:t>
      </w:r>
    </w:p>
    <w:p w:rsidR="0080791A" w:rsidRPr="006938AA" w:rsidRDefault="00D2401C" w:rsidP="00F164A5">
      <w:pPr>
        <w:ind w:firstLine="709"/>
        <w:jc w:val="both"/>
        <w:rPr>
          <w:sz w:val="24"/>
          <w:szCs w:val="24"/>
        </w:rPr>
      </w:pPr>
      <w:r w:rsidRPr="006938AA">
        <w:rPr>
          <w:rFonts w:eastAsia="Times New Roman"/>
          <w:sz w:val="24"/>
          <w:szCs w:val="24"/>
        </w:rPr>
        <w:t>1.5</w:t>
      </w:r>
      <w:r w:rsidR="0062499C">
        <w:rPr>
          <w:rFonts w:eastAsia="Times New Roman"/>
          <w:sz w:val="24"/>
          <w:szCs w:val="24"/>
        </w:rPr>
        <w:t>. Участниками К</w:t>
      </w:r>
      <w:r w:rsidR="0080791A" w:rsidRPr="006938AA">
        <w:rPr>
          <w:rFonts w:eastAsia="Times New Roman"/>
          <w:sz w:val="24"/>
          <w:szCs w:val="24"/>
        </w:rPr>
        <w:t>онкурса являются обучающиеся или коллективы обучающихся общеобразовательных организаций, организаций дополнительного образования детей в возрасте от 10 до 18 лет.</w:t>
      </w:r>
    </w:p>
    <w:p w:rsidR="0080791A" w:rsidRPr="006938AA" w:rsidRDefault="00D2401C" w:rsidP="00F164A5">
      <w:pPr>
        <w:ind w:firstLine="709"/>
        <w:jc w:val="both"/>
        <w:rPr>
          <w:sz w:val="24"/>
          <w:szCs w:val="24"/>
        </w:rPr>
      </w:pPr>
      <w:r w:rsidRPr="006938AA">
        <w:rPr>
          <w:rFonts w:eastAsia="Times New Roman"/>
          <w:sz w:val="24"/>
          <w:szCs w:val="24"/>
        </w:rPr>
        <w:t>1.6</w:t>
      </w:r>
      <w:r w:rsidR="003010C5">
        <w:rPr>
          <w:rFonts w:eastAsia="Times New Roman"/>
          <w:sz w:val="24"/>
          <w:szCs w:val="24"/>
        </w:rPr>
        <w:t>. Конкурс проводится в 4</w:t>
      </w:r>
      <w:r w:rsidR="0080791A" w:rsidRPr="006938AA">
        <w:rPr>
          <w:rFonts w:eastAsia="Times New Roman"/>
          <w:sz w:val="24"/>
          <w:szCs w:val="24"/>
        </w:rPr>
        <w:t xml:space="preserve"> этапа: школьный, муниципальный</w:t>
      </w:r>
      <w:r w:rsidR="003010C5">
        <w:rPr>
          <w:rFonts w:eastAsia="Times New Roman"/>
          <w:sz w:val="24"/>
          <w:szCs w:val="24"/>
        </w:rPr>
        <w:t>, областной (заочный) и заключительный (очный)</w:t>
      </w:r>
      <w:r w:rsidR="0080791A" w:rsidRPr="006938AA">
        <w:rPr>
          <w:rFonts w:eastAsia="Times New Roman"/>
          <w:sz w:val="24"/>
          <w:szCs w:val="24"/>
        </w:rPr>
        <w:t>.</w:t>
      </w:r>
    </w:p>
    <w:p w:rsidR="0080791A" w:rsidRPr="006938AA" w:rsidRDefault="00D2401C" w:rsidP="00F164A5">
      <w:pPr>
        <w:tabs>
          <w:tab w:val="left" w:pos="1400"/>
        </w:tabs>
        <w:ind w:firstLine="709"/>
        <w:jc w:val="both"/>
        <w:rPr>
          <w:sz w:val="24"/>
          <w:szCs w:val="24"/>
        </w:rPr>
      </w:pPr>
      <w:r w:rsidRPr="006938AA">
        <w:rPr>
          <w:rFonts w:eastAsia="Times New Roman"/>
          <w:sz w:val="24"/>
          <w:szCs w:val="24"/>
        </w:rPr>
        <w:t>1.7</w:t>
      </w:r>
      <w:r w:rsidR="0080791A" w:rsidRPr="006938AA">
        <w:rPr>
          <w:rFonts w:eastAsia="Times New Roman"/>
          <w:sz w:val="24"/>
          <w:szCs w:val="24"/>
        </w:rPr>
        <w:t>.</w:t>
      </w:r>
      <w:r w:rsidR="001F5D34">
        <w:rPr>
          <w:rFonts w:eastAsia="Times New Roman"/>
          <w:sz w:val="24"/>
          <w:szCs w:val="24"/>
        </w:rPr>
        <w:t xml:space="preserve"> </w:t>
      </w:r>
      <w:r w:rsidR="0080791A" w:rsidRPr="006938AA">
        <w:rPr>
          <w:rFonts w:eastAsia="Times New Roman"/>
          <w:sz w:val="24"/>
          <w:szCs w:val="24"/>
        </w:rPr>
        <w:t xml:space="preserve">Конкурс проводится </w:t>
      </w:r>
      <w:r w:rsidR="005F46CD">
        <w:rPr>
          <w:rFonts w:eastAsia="Times New Roman"/>
          <w:sz w:val="24"/>
          <w:szCs w:val="24"/>
        </w:rPr>
        <w:t xml:space="preserve">в период с </w:t>
      </w:r>
      <w:r w:rsidR="00C830DD">
        <w:rPr>
          <w:rFonts w:eastAsia="Times New Roman"/>
          <w:sz w:val="24"/>
          <w:szCs w:val="24"/>
        </w:rPr>
        <w:t xml:space="preserve">25 января по 30 апреля </w:t>
      </w:r>
      <w:r w:rsidR="0062499C">
        <w:rPr>
          <w:rFonts w:eastAsia="Times New Roman"/>
          <w:sz w:val="24"/>
          <w:szCs w:val="24"/>
        </w:rPr>
        <w:t>2021</w:t>
      </w:r>
      <w:r w:rsidR="0020719B">
        <w:rPr>
          <w:rFonts w:eastAsia="Times New Roman"/>
          <w:sz w:val="24"/>
          <w:szCs w:val="24"/>
        </w:rPr>
        <w:t xml:space="preserve"> года</w:t>
      </w:r>
      <w:r w:rsidR="0080791A" w:rsidRPr="006938AA">
        <w:rPr>
          <w:rFonts w:eastAsia="Times New Roman"/>
          <w:sz w:val="24"/>
          <w:szCs w:val="24"/>
        </w:rPr>
        <w:t>.</w:t>
      </w:r>
    </w:p>
    <w:p w:rsidR="0080791A" w:rsidRPr="006938AA" w:rsidRDefault="00D2401C" w:rsidP="00F164A5">
      <w:pPr>
        <w:tabs>
          <w:tab w:val="left" w:pos="1400"/>
        </w:tabs>
        <w:ind w:firstLine="709"/>
        <w:jc w:val="both"/>
        <w:rPr>
          <w:rFonts w:eastAsia="Times New Roman"/>
          <w:sz w:val="24"/>
          <w:szCs w:val="24"/>
        </w:rPr>
      </w:pPr>
      <w:r w:rsidRPr="006938AA">
        <w:rPr>
          <w:rFonts w:eastAsia="Times New Roman"/>
          <w:sz w:val="24"/>
          <w:szCs w:val="24"/>
        </w:rPr>
        <w:t>1.8</w:t>
      </w:r>
      <w:r w:rsidR="0080791A" w:rsidRPr="006938AA">
        <w:rPr>
          <w:rFonts w:eastAsia="Times New Roman"/>
          <w:sz w:val="24"/>
          <w:szCs w:val="24"/>
        </w:rPr>
        <w:t>.</w:t>
      </w:r>
      <w:r w:rsidR="001F5D34">
        <w:rPr>
          <w:rFonts w:eastAsia="Times New Roman"/>
          <w:sz w:val="24"/>
          <w:szCs w:val="24"/>
        </w:rPr>
        <w:t xml:space="preserve"> </w:t>
      </w:r>
      <w:r w:rsidR="0080791A" w:rsidRPr="006938AA">
        <w:rPr>
          <w:rFonts w:eastAsia="Times New Roman"/>
          <w:sz w:val="24"/>
          <w:szCs w:val="24"/>
        </w:rPr>
        <w:t>Конкурс проводится в следующих номинациях:</w:t>
      </w:r>
    </w:p>
    <w:p w:rsidR="0080791A" w:rsidRPr="006938AA" w:rsidRDefault="0080791A" w:rsidP="00F164A5">
      <w:pPr>
        <w:ind w:firstLine="709"/>
        <w:jc w:val="both"/>
        <w:rPr>
          <w:rFonts w:eastAsia="Times New Roman"/>
          <w:sz w:val="24"/>
          <w:szCs w:val="24"/>
        </w:rPr>
      </w:pPr>
      <w:r w:rsidRPr="006938AA">
        <w:rPr>
          <w:rFonts w:eastAsia="Times New Roman"/>
          <w:sz w:val="24"/>
          <w:szCs w:val="24"/>
        </w:rPr>
        <w:t>«Программирование» (информационные продукты, разработанные с использованием любых языков программирования);</w:t>
      </w:r>
    </w:p>
    <w:p w:rsidR="005736D6" w:rsidRPr="006938AA" w:rsidRDefault="0080791A" w:rsidP="00F164A5">
      <w:pPr>
        <w:ind w:firstLine="709"/>
        <w:jc w:val="both"/>
        <w:rPr>
          <w:rFonts w:eastAsia="Times New Roman"/>
          <w:sz w:val="24"/>
          <w:szCs w:val="24"/>
        </w:rPr>
      </w:pPr>
      <w:r w:rsidRPr="006938AA">
        <w:rPr>
          <w:rFonts w:eastAsia="Times New Roman"/>
          <w:sz w:val="24"/>
          <w:szCs w:val="24"/>
        </w:rPr>
        <w:t xml:space="preserve">«Web-проект» (тематический сайт, электронная газета и.т.д.); </w:t>
      </w:r>
    </w:p>
    <w:p w:rsidR="006E4608" w:rsidRPr="006938AA" w:rsidRDefault="0080791A" w:rsidP="00F164A5">
      <w:pPr>
        <w:ind w:firstLine="709"/>
        <w:jc w:val="both"/>
        <w:rPr>
          <w:rFonts w:eastAsia="Times New Roman"/>
          <w:sz w:val="24"/>
          <w:szCs w:val="24"/>
        </w:rPr>
      </w:pPr>
      <w:r w:rsidRPr="006938AA">
        <w:rPr>
          <w:rFonts w:eastAsia="Times New Roman"/>
          <w:sz w:val="24"/>
          <w:szCs w:val="24"/>
        </w:rPr>
        <w:t xml:space="preserve">«Компьютерная графика» (графика, объемные изображения); </w:t>
      </w:r>
    </w:p>
    <w:p w:rsidR="0080791A" w:rsidRPr="006938AA" w:rsidRDefault="0080791A" w:rsidP="00F164A5">
      <w:pPr>
        <w:ind w:firstLine="709"/>
        <w:jc w:val="both"/>
        <w:rPr>
          <w:rFonts w:eastAsia="Times New Roman"/>
          <w:sz w:val="24"/>
          <w:szCs w:val="24"/>
        </w:rPr>
      </w:pPr>
      <w:r w:rsidRPr="006938AA">
        <w:rPr>
          <w:rFonts w:eastAsia="Times New Roman"/>
          <w:sz w:val="24"/>
          <w:szCs w:val="24"/>
        </w:rPr>
        <w:t>«Компьютерная анимация» (flash-анимация, 3D-анимация);</w:t>
      </w:r>
    </w:p>
    <w:p w:rsidR="006E4608" w:rsidRPr="006938AA" w:rsidRDefault="0080791A" w:rsidP="00F164A5">
      <w:pPr>
        <w:ind w:firstLine="709"/>
        <w:jc w:val="both"/>
        <w:rPr>
          <w:rFonts w:eastAsia="Times New Roman"/>
          <w:sz w:val="24"/>
          <w:szCs w:val="24"/>
        </w:rPr>
      </w:pPr>
      <w:r w:rsidRPr="006938AA">
        <w:rPr>
          <w:rFonts w:eastAsia="Times New Roman"/>
          <w:sz w:val="24"/>
          <w:szCs w:val="24"/>
        </w:rPr>
        <w:t>«Цифровое видео» (образовательные и творческие видеофильмы, видеоклип);</w:t>
      </w:r>
    </w:p>
    <w:p w:rsidR="0080791A" w:rsidRPr="006938AA" w:rsidRDefault="0080791A" w:rsidP="00F164A5">
      <w:pPr>
        <w:ind w:firstLine="709"/>
        <w:jc w:val="both"/>
        <w:rPr>
          <w:rFonts w:eastAsia="Times New Roman"/>
          <w:sz w:val="24"/>
          <w:szCs w:val="24"/>
        </w:rPr>
      </w:pPr>
      <w:r w:rsidRPr="006938AA">
        <w:rPr>
          <w:rFonts w:eastAsia="Times New Roman"/>
          <w:sz w:val="24"/>
          <w:szCs w:val="24"/>
        </w:rPr>
        <w:t>«Инженерно-исследовательский проект» (приборы, предметы или устройства, 3D-модели);</w:t>
      </w:r>
    </w:p>
    <w:p w:rsidR="0080791A" w:rsidRPr="006938AA" w:rsidRDefault="0080791A" w:rsidP="00F164A5">
      <w:pPr>
        <w:ind w:firstLine="709"/>
        <w:jc w:val="both"/>
        <w:rPr>
          <w:rFonts w:eastAsia="Times New Roman"/>
          <w:sz w:val="24"/>
          <w:szCs w:val="24"/>
        </w:rPr>
      </w:pPr>
      <w:r w:rsidRPr="006938AA">
        <w:rPr>
          <w:rFonts w:eastAsia="Times New Roman"/>
          <w:sz w:val="24"/>
          <w:szCs w:val="24"/>
        </w:rPr>
        <w:t xml:space="preserve">«Робототехника» (проекты с использованием </w:t>
      </w:r>
      <w:proofErr w:type="spellStart"/>
      <w:r w:rsidRPr="006938AA">
        <w:rPr>
          <w:rFonts w:eastAsia="Times New Roman"/>
          <w:sz w:val="24"/>
          <w:szCs w:val="24"/>
        </w:rPr>
        <w:t>Lego</w:t>
      </w:r>
      <w:proofErr w:type="spellEnd"/>
      <w:r w:rsidRPr="006938AA">
        <w:rPr>
          <w:rFonts w:eastAsia="Times New Roman"/>
          <w:sz w:val="24"/>
          <w:szCs w:val="24"/>
        </w:rPr>
        <w:t xml:space="preserve"> EV3, </w:t>
      </w:r>
      <w:proofErr w:type="spellStart"/>
      <w:r w:rsidRPr="006938AA">
        <w:rPr>
          <w:rFonts w:eastAsia="Times New Roman"/>
          <w:sz w:val="24"/>
          <w:szCs w:val="24"/>
        </w:rPr>
        <w:t>Lego</w:t>
      </w:r>
      <w:proofErr w:type="spellEnd"/>
      <w:r w:rsidRPr="006938AA">
        <w:rPr>
          <w:rFonts w:eastAsia="Times New Roman"/>
          <w:sz w:val="24"/>
          <w:szCs w:val="24"/>
        </w:rPr>
        <w:t xml:space="preserve"> NXT, Arduino, ТРИК);</w:t>
      </w:r>
    </w:p>
    <w:p w:rsidR="0080791A" w:rsidRDefault="0080791A" w:rsidP="00F164A5">
      <w:pPr>
        <w:ind w:firstLine="709"/>
        <w:jc w:val="both"/>
        <w:rPr>
          <w:rFonts w:eastAsia="Times New Roman"/>
          <w:sz w:val="24"/>
          <w:szCs w:val="24"/>
        </w:rPr>
      </w:pPr>
      <w:r w:rsidRPr="006938AA">
        <w:rPr>
          <w:rFonts w:eastAsia="Times New Roman"/>
          <w:sz w:val="24"/>
          <w:szCs w:val="24"/>
        </w:rPr>
        <w:lastRenderedPageBreak/>
        <w:t xml:space="preserve"> «Соревновате</w:t>
      </w:r>
      <w:r w:rsidR="00DC37B0" w:rsidRPr="006938AA">
        <w:rPr>
          <w:rFonts w:eastAsia="Times New Roman"/>
          <w:sz w:val="24"/>
          <w:szCs w:val="24"/>
        </w:rPr>
        <w:t>льная робототехника» (Следование по узкой линии</w:t>
      </w:r>
      <w:r w:rsidR="006E4608" w:rsidRPr="006938AA">
        <w:rPr>
          <w:rFonts w:eastAsia="Times New Roman"/>
          <w:sz w:val="24"/>
          <w:szCs w:val="24"/>
        </w:rPr>
        <w:t>,</w:t>
      </w:r>
      <w:r w:rsidR="00DC37B0" w:rsidRPr="006938AA">
        <w:rPr>
          <w:rFonts w:eastAsia="Times New Roman"/>
          <w:sz w:val="24"/>
          <w:szCs w:val="24"/>
        </w:rPr>
        <w:t xml:space="preserve"> </w:t>
      </w:r>
      <w:r w:rsidR="006E4608" w:rsidRPr="006938AA">
        <w:rPr>
          <w:rFonts w:eastAsia="Times New Roman"/>
          <w:sz w:val="24"/>
          <w:szCs w:val="24"/>
        </w:rPr>
        <w:t>о</w:t>
      </w:r>
      <w:r w:rsidR="00DC37B0" w:rsidRPr="006938AA">
        <w:rPr>
          <w:rFonts w:eastAsia="Times New Roman"/>
          <w:sz w:val="24"/>
          <w:szCs w:val="24"/>
        </w:rPr>
        <w:t>бразовательные конструкторы</w:t>
      </w:r>
      <w:r w:rsidR="003010C5">
        <w:rPr>
          <w:rFonts w:eastAsia="Times New Roman"/>
          <w:sz w:val="24"/>
          <w:szCs w:val="24"/>
        </w:rPr>
        <w:t>);</w:t>
      </w:r>
    </w:p>
    <w:p w:rsidR="003010C5" w:rsidRPr="006938AA" w:rsidRDefault="003010C5" w:rsidP="00F164A5">
      <w:pPr>
        <w:ind w:firstLine="709"/>
        <w:jc w:val="both"/>
        <w:rPr>
          <w:rFonts w:eastAsia="Times New Roman"/>
          <w:sz w:val="24"/>
          <w:szCs w:val="24"/>
        </w:rPr>
      </w:pPr>
      <w:r w:rsidRPr="003010C5">
        <w:rPr>
          <w:rFonts w:eastAsia="Times New Roman"/>
          <w:sz w:val="24"/>
          <w:szCs w:val="24"/>
        </w:rPr>
        <w:t>«VR/AR - технологии».</w:t>
      </w:r>
    </w:p>
    <w:p w:rsidR="0080791A" w:rsidRPr="006938AA" w:rsidRDefault="00356730" w:rsidP="00F164A5">
      <w:pPr>
        <w:ind w:firstLine="709"/>
        <w:jc w:val="both"/>
        <w:rPr>
          <w:rFonts w:eastAsia="Times New Roman"/>
          <w:sz w:val="24"/>
          <w:szCs w:val="24"/>
        </w:rPr>
      </w:pPr>
      <w:r w:rsidRPr="006938AA">
        <w:rPr>
          <w:rFonts w:eastAsia="Times New Roman"/>
          <w:sz w:val="24"/>
          <w:szCs w:val="24"/>
        </w:rPr>
        <w:t>1.9</w:t>
      </w:r>
      <w:r w:rsidR="0080791A" w:rsidRPr="006938AA">
        <w:rPr>
          <w:rFonts w:eastAsia="Times New Roman"/>
          <w:sz w:val="24"/>
          <w:szCs w:val="24"/>
        </w:rPr>
        <w:t>.  Конкурс проводится в двух группах:</w:t>
      </w:r>
    </w:p>
    <w:p w:rsidR="0080791A" w:rsidRPr="006938AA" w:rsidRDefault="0080791A" w:rsidP="00F164A5">
      <w:pPr>
        <w:ind w:firstLine="709"/>
        <w:jc w:val="both"/>
        <w:rPr>
          <w:rFonts w:eastAsia="Times New Roman"/>
          <w:sz w:val="24"/>
          <w:szCs w:val="24"/>
        </w:rPr>
      </w:pPr>
      <w:proofErr w:type="gramStart"/>
      <w:r w:rsidRPr="006938AA">
        <w:rPr>
          <w:rFonts w:eastAsia="Times New Roman"/>
          <w:sz w:val="24"/>
          <w:szCs w:val="24"/>
        </w:rPr>
        <w:t>обучающиеся</w:t>
      </w:r>
      <w:proofErr w:type="gramEnd"/>
      <w:r w:rsidRPr="006938AA">
        <w:rPr>
          <w:rFonts w:eastAsia="Times New Roman"/>
          <w:sz w:val="24"/>
          <w:szCs w:val="24"/>
        </w:rPr>
        <w:t xml:space="preserve"> 5-8 классов;</w:t>
      </w:r>
    </w:p>
    <w:p w:rsidR="0080791A" w:rsidRPr="006938AA" w:rsidRDefault="0080791A" w:rsidP="00F164A5">
      <w:pPr>
        <w:ind w:firstLine="709"/>
        <w:jc w:val="both"/>
        <w:rPr>
          <w:rFonts w:eastAsia="Times New Roman"/>
          <w:sz w:val="24"/>
          <w:szCs w:val="24"/>
        </w:rPr>
      </w:pPr>
      <w:proofErr w:type="gramStart"/>
      <w:r w:rsidRPr="006938AA">
        <w:rPr>
          <w:rFonts w:eastAsia="Times New Roman"/>
          <w:sz w:val="24"/>
          <w:szCs w:val="24"/>
        </w:rPr>
        <w:t>обучающиеся</w:t>
      </w:r>
      <w:proofErr w:type="gramEnd"/>
      <w:r w:rsidRPr="006938AA">
        <w:rPr>
          <w:rFonts w:eastAsia="Times New Roman"/>
          <w:sz w:val="24"/>
          <w:szCs w:val="24"/>
        </w:rPr>
        <w:t xml:space="preserve"> 9-11 классов.</w:t>
      </w:r>
    </w:p>
    <w:p w:rsidR="0080791A" w:rsidRPr="00F164A5" w:rsidRDefault="0080791A" w:rsidP="00F164A5">
      <w:pPr>
        <w:rPr>
          <w:sz w:val="24"/>
          <w:szCs w:val="24"/>
        </w:rPr>
      </w:pPr>
    </w:p>
    <w:p w:rsidR="0080791A" w:rsidRPr="00F164A5" w:rsidRDefault="00F164A5" w:rsidP="00F164A5">
      <w:pPr>
        <w:tabs>
          <w:tab w:val="left" w:pos="3140"/>
        </w:tabs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2. </w:t>
      </w:r>
      <w:r w:rsidR="001F5D34">
        <w:rPr>
          <w:rFonts w:eastAsia="Times New Roman"/>
          <w:b/>
          <w:bCs/>
          <w:sz w:val="24"/>
          <w:szCs w:val="24"/>
        </w:rPr>
        <w:t>Требования к конкурсным работам</w:t>
      </w:r>
    </w:p>
    <w:p w:rsidR="00634431" w:rsidRDefault="0080791A" w:rsidP="00F164A5">
      <w:pPr>
        <w:ind w:firstLine="709"/>
        <w:jc w:val="both"/>
        <w:rPr>
          <w:rFonts w:eastAsia="Times New Roman"/>
          <w:sz w:val="24"/>
          <w:szCs w:val="24"/>
        </w:rPr>
      </w:pPr>
      <w:r w:rsidRPr="006938AA">
        <w:rPr>
          <w:rFonts w:eastAsia="Times New Roman"/>
          <w:sz w:val="24"/>
          <w:szCs w:val="24"/>
        </w:rPr>
        <w:t>2.1. Конкурсные работы в номинациях «Программирование», «Web-проект», «Компьютерная графика», «Компьютерная анимация», «Цифровое видео</w:t>
      </w:r>
      <w:r w:rsidR="005F46CD">
        <w:rPr>
          <w:rFonts w:eastAsia="Times New Roman"/>
          <w:sz w:val="24"/>
          <w:szCs w:val="24"/>
        </w:rPr>
        <w:t xml:space="preserve">» </w:t>
      </w:r>
      <w:r w:rsidR="00634431" w:rsidRPr="00634431">
        <w:rPr>
          <w:rFonts w:eastAsia="Times New Roman"/>
          <w:sz w:val="24"/>
          <w:szCs w:val="24"/>
        </w:rPr>
        <w:t>на CD-носителе (USB - носителе). Конкурсная работа в каждой номинации предоставляются на отдельном носителе. Диск должен быть подписан несмываемым маркером с указанием номинации, муниципального образования, образовательной организации, Ф.И.О. участника конкурса.</w:t>
      </w:r>
    </w:p>
    <w:p w:rsidR="0080791A" w:rsidRPr="006938AA" w:rsidRDefault="0080791A" w:rsidP="00F164A5">
      <w:pPr>
        <w:ind w:firstLine="709"/>
        <w:jc w:val="both"/>
        <w:rPr>
          <w:sz w:val="24"/>
          <w:szCs w:val="24"/>
        </w:rPr>
      </w:pPr>
      <w:r w:rsidRPr="006938AA">
        <w:rPr>
          <w:rFonts w:eastAsia="Times New Roman"/>
          <w:sz w:val="24"/>
          <w:szCs w:val="24"/>
        </w:rPr>
        <w:t>2.2. Максимальная длительность видеоролика не должна превышать 3 минут. Видеоролик обязательно должен содержать авторские материалы.</w:t>
      </w:r>
    </w:p>
    <w:p w:rsidR="0080791A" w:rsidRPr="006938AA" w:rsidRDefault="0080791A" w:rsidP="00F164A5">
      <w:pPr>
        <w:ind w:firstLine="709"/>
        <w:jc w:val="both"/>
        <w:rPr>
          <w:sz w:val="24"/>
          <w:szCs w:val="24"/>
        </w:rPr>
      </w:pPr>
      <w:r w:rsidRPr="006938AA">
        <w:rPr>
          <w:rFonts w:eastAsia="Times New Roman"/>
          <w:sz w:val="24"/>
          <w:szCs w:val="24"/>
        </w:rPr>
        <w:t>2.3. Максимальная длительность видеофильма не должна превышать 10 минут. Видеофильм обязательно должен содержать авторские материалы</w:t>
      </w:r>
      <w:r w:rsidR="001F5D34">
        <w:rPr>
          <w:rFonts w:eastAsia="Times New Roman"/>
          <w:sz w:val="24"/>
          <w:szCs w:val="24"/>
        </w:rPr>
        <w:t>.</w:t>
      </w:r>
    </w:p>
    <w:p w:rsidR="0080791A" w:rsidRDefault="0080791A" w:rsidP="00F164A5">
      <w:pPr>
        <w:ind w:firstLine="709"/>
        <w:jc w:val="both"/>
        <w:rPr>
          <w:rFonts w:eastAsia="Times New Roman"/>
          <w:sz w:val="24"/>
          <w:szCs w:val="24"/>
        </w:rPr>
      </w:pPr>
      <w:r w:rsidRPr="006938AA">
        <w:rPr>
          <w:rFonts w:eastAsia="Times New Roman"/>
          <w:sz w:val="24"/>
          <w:szCs w:val="24"/>
        </w:rPr>
        <w:t>2.4. Web-проект должен быть размещен в сети Интернет. Если web-проект содержит материалы, которые невозможно воспроизвести в браузере или требуется установка дополнительного платного программного обеспечения, то содержимое таких файлов при оценке не учитывается.</w:t>
      </w:r>
      <w:r w:rsidR="0052184F">
        <w:rPr>
          <w:rFonts w:eastAsia="Times New Roman"/>
          <w:sz w:val="24"/>
          <w:szCs w:val="24"/>
        </w:rPr>
        <w:t xml:space="preserve"> </w:t>
      </w:r>
    </w:p>
    <w:p w:rsidR="0052184F" w:rsidRPr="0052184F" w:rsidRDefault="0052184F" w:rsidP="0052184F">
      <w:pPr>
        <w:ind w:firstLine="709"/>
        <w:jc w:val="both"/>
        <w:rPr>
          <w:sz w:val="24"/>
          <w:szCs w:val="24"/>
        </w:rPr>
      </w:pPr>
      <w:r w:rsidRPr="0052184F">
        <w:rPr>
          <w:sz w:val="24"/>
          <w:szCs w:val="24"/>
        </w:rPr>
        <w:t>2.5.</w:t>
      </w:r>
      <w:r w:rsidRPr="0052184F">
        <w:rPr>
          <w:sz w:val="24"/>
          <w:szCs w:val="24"/>
        </w:rPr>
        <w:tab/>
        <w:t xml:space="preserve">Приложение дополненной реальности должно работать на </w:t>
      </w:r>
      <w:proofErr w:type="spellStart"/>
      <w:r w:rsidRPr="0052184F">
        <w:rPr>
          <w:sz w:val="24"/>
          <w:szCs w:val="24"/>
        </w:rPr>
        <w:t>Android</w:t>
      </w:r>
      <w:proofErr w:type="spellEnd"/>
      <w:r w:rsidRPr="0052184F">
        <w:rPr>
          <w:sz w:val="24"/>
          <w:szCs w:val="24"/>
        </w:rPr>
        <w:t xml:space="preserve"> или IOS и распознавать объекты</w:t>
      </w:r>
    </w:p>
    <w:p w:rsidR="0052184F" w:rsidRPr="006938AA" w:rsidRDefault="0052184F" w:rsidP="0052184F">
      <w:pPr>
        <w:ind w:firstLine="709"/>
        <w:jc w:val="both"/>
        <w:rPr>
          <w:sz w:val="24"/>
          <w:szCs w:val="24"/>
        </w:rPr>
      </w:pPr>
      <w:r w:rsidRPr="0052184F">
        <w:rPr>
          <w:sz w:val="24"/>
          <w:szCs w:val="24"/>
        </w:rPr>
        <w:t>2.6.</w:t>
      </w:r>
      <w:r w:rsidRPr="0052184F">
        <w:rPr>
          <w:sz w:val="24"/>
          <w:szCs w:val="24"/>
        </w:rPr>
        <w:tab/>
        <w:t>Приложение виртуальной реальности должно работать на современном шлеме виртуальной реальности, запускаться с помощью персонального компьютера, и обеспечивать взаимодействие пользователя в виртуальной среде.</w:t>
      </w:r>
    </w:p>
    <w:p w:rsidR="0080791A" w:rsidRPr="006938AA" w:rsidRDefault="0052184F" w:rsidP="00F164A5">
      <w:pPr>
        <w:ind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2.7</w:t>
      </w:r>
      <w:r w:rsidR="0080791A" w:rsidRPr="006938AA">
        <w:rPr>
          <w:rFonts w:eastAsia="Times New Roman"/>
          <w:sz w:val="24"/>
          <w:szCs w:val="24"/>
        </w:rPr>
        <w:t>. Конкурсные работы должны быть созданы с помощью лицензионного и (или) свободно распространяемого программного обеспечения.</w:t>
      </w:r>
    </w:p>
    <w:p w:rsidR="0080791A" w:rsidRPr="006938AA" w:rsidRDefault="0052184F" w:rsidP="00F164A5">
      <w:pPr>
        <w:ind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2.8</w:t>
      </w:r>
      <w:r w:rsidR="0080791A" w:rsidRPr="006938AA">
        <w:rPr>
          <w:rFonts w:eastAsia="Times New Roman"/>
          <w:sz w:val="24"/>
          <w:szCs w:val="24"/>
        </w:rPr>
        <w:t>. Инженерные проекты должны быть сконструированы по авторским схемам.</w:t>
      </w:r>
    </w:p>
    <w:p w:rsidR="0052184F" w:rsidRDefault="0052184F" w:rsidP="0052184F">
      <w:pPr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2.9</w:t>
      </w:r>
      <w:r w:rsidR="0080791A" w:rsidRPr="006938AA">
        <w:rPr>
          <w:rFonts w:eastAsia="Times New Roman"/>
          <w:sz w:val="24"/>
          <w:szCs w:val="24"/>
        </w:rPr>
        <w:t>.</w:t>
      </w:r>
      <w:r w:rsidR="001F5D34">
        <w:rPr>
          <w:rFonts w:eastAsia="Times New Roman"/>
          <w:sz w:val="24"/>
          <w:szCs w:val="24"/>
        </w:rPr>
        <w:t xml:space="preserve"> </w:t>
      </w:r>
      <w:r w:rsidR="0080791A" w:rsidRPr="006938AA">
        <w:rPr>
          <w:rFonts w:eastAsia="Times New Roman"/>
          <w:sz w:val="24"/>
          <w:szCs w:val="24"/>
        </w:rPr>
        <w:t>Презентация проекта в номинации «Робототехника» представляется в форме аналитической записки, видеоролика работы модели и кода программного обесп</w:t>
      </w:r>
      <w:r w:rsidR="005F46CD">
        <w:rPr>
          <w:rFonts w:eastAsia="Times New Roman"/>
          <w:sz w:val="24"/>
          <w:szCs w:val="24"/>
        </w:rPr>
        <w:t xml:space="preserve">ечения </w:t>
      </w:r>
      <w:r w:rsidRPr="0052184F">
        <w:rPr>
          <w:rFonts w:eastAsia="Times New Roman"/>
          <w:sz w:val="24"/>
          <w:szCs w:val="24"/>
        </w:rPr>
        <w:t>на CD -носителе (USB - носителе).</w:t>
      </w:r>
    </w:p>
    <w:p w:rsidR="0080791A" w:rsidRPr="006938AA" w:rsidRDefault="0052184F" w:rsidP="0052184F">
      <w:pPr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 </w:t>
      </w:r>
      <w:r w:rsidR="0080791A" w:rsidRPr="006938AA">
        <w:rPr>
          <w:rFonts w:eastAsia="Times New Roman"/>
          <w:sz w:val="24"/>
          <w:szCs w:val="24"/>
        </w:rPr>
        <w:t>аналитической записке содержится следующая информация: Ф.И.О. автора проекта, Ф.И.О. наставника проекта, название проекта, раскрываются актуальность проекта, цели и задачи создания проекта, технический состав проекта (основные используемые элементы), практическая применимость проекта, анализ проделанной работы (выводы).</w:t>
      </w:r>
    </w:p>
    <w:p w:rsidR="0080791A" w:rsidRPr="006938AA" w:rsidRDefault="0080791A" w:rsidP="00F164A5">
      <w:pPr>
        <w:numPr>
          <w:ilvl w:val="0"/>
          <w:numId w:val="5"/>
        </w:numPr>
        <w:tabs>
          <w:tab w:val="left" w:pos="1161"/>
        </w:tabs>
        <w:ind w:firstLine="709"/>
        <w:jc w:val="both"/>
        <w:rPr>
          <w:rFonts w:eastAsia="Times New Roman"/>
          <w:sz w:val="24"/>
          <w:szCs w:val="24"/>
        </w:rPr>
      </w:pPr>
      <w:proofErr w:type="gramStart"/>
      <w:r w:rsidRPr="006938AA">
        <w:rPr>
          <w:rFonts w:eastAsia="Times New Roman"/>
          <w:sz w:val="24"/>
          <w:szCs w:val="24"/>
        </w:rPr>
        <w:t>видеоролике</w:t>
      </w:r>
      <w:proofErr w:type="gramEnd"/>
      <w:r w:rsidRPr="006938AA">
        <w:rPr>
          <w:rFonts w:eastAsia="Times New Roman"/>
          <w:sz w:val="24"/>
          <w:szCs w:val="24"/>
        </w:rPr>
        <w:t xml:space="preserve"> должен отражаться полный спектр действий робота, характеризующий возможность применения проекта на практике и соответствующий названию, целям и задачам проекта.</w:t>
      </w:r>
    </w:p>
    <w:p w:rsidR="0080791A" w:rsidRPr="006938AA" w:rsidRDefault="0080791A" w:rsidP="00F164A5">
      <w:pPr>
        <w:ind w:firstLine="709"/>
        <w:jc w:val="both"/>
        <w:rPr>
          <w:rFonts w:eastAsia="Times New Roman"/>
          <w:sz w:val="24"/>
          <w:szCs w:val="24"/>
        </w:rPr>
      </w:pPr>
      <w:r w:rsidRPr="006938AA">
        <w:rPr>
          <w:rFonts w:eastAsia="Times New Roman"/>
          <w:sz w:val="24"/>
          <w:szCs w:val="24"/>
        </w:rPr>
        <w:t xml:space="preserve">Код программного обеспечения модели представляется в текстовом формате. </w:t>
      </w:r>
    </w:p>
    <w:p w:rsidR="0080791A" w:rsidRPr="006938AA" w:rsidRDefault="0062499C" w:rsidP="00F164A5">
      <w:pPr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2.10</w:t>
      </w:r>
      <w:r w:rsidR="0080791A" w:rsidRPr="006938AA">
        <w:rPr>
          <w:rFonts w:eastAsia="Times New Roman"/>
          <w:sz w:val="24"/>
          <w:szCs w:val="24"/>
        </w:rPr>
        <w:t>. Описание конкурсной работы должно содержать информацию об авторах проекта, краткую характеристику проекта, определение предлагаемой сферы его применения, описание интерфейса и руководств пользователя.</w:t>
      </w:r>
    </w:p>
    <w:p w:rsidR="0080791A" w:rsidRPr="006938AA" w:rsidRDefault="0062499C" w:rsidP="00F164A5">
      <w:pPr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2.11</w:t>
      </w:r>
      <w:r w:rsidR="0080791A" w:rsidRPr="006938AA">
        <w:rPr>
          <w:rFonts w:eastAsia="Times New Roman"/>
          <w:sz w:val="24"/>
          <w:szCs w:val="24"/>
        </w:rPr>
        <w:t>. Конкурсные работы, не соответствующие но</w:t>
      </w:r>
      <w:r w:rsidR="00356730" w:rsidRPr="006938AA">
        <w:rPr>
          <w:rFonts w:eastAsia="Times New Roman"/>
          <w:sz w:val="24"/>
          <w:szCs w:val="24"/>
        </w:rPr>
        <w:t>минациям, указанным в пункте 1.8</w:t>
      </w:r>
      <w:r w:rsidR="0080791A" w:rsidRPr="006938AA">
        <w:rPr>
          <w:rFonts w:eastAsia="Times New Roman"/>
          <w:sz w:val="24"/>
          <w:szCs w:val="24"/>
        </w:rPr>
        <w:t xml:space="preserve"> настоящего Положения, и возрастным групп</w:t>
      </w:r>
      <w:r w:rsidR="00356730" w:rsidRPr="006938AA">
        <w:rPr>
          <w:rFonts w:eastAsia="Times New Roman"/>
          <w:sz w:val="24"/>
          <w:szCs w:val="24"/>
        </w:rPr>
        <w:t>ам, предусмотренным пунктом 1.9</w:t>
      </w:r>
      <w:r w:rsidR="0080791A" w:rsidRPr="006938AA">
        <w:rPr>
          <w:rFonts w:eastAsia="Times New Roman"/>
          <w:sz w:val="24"/>
          <w:szCs w:val="24"/>
        </w:rPr>
        <w:t>, а также не имеющие сопроводительной документации, не рассматриваются.</w:t>
      </w:r>
    </w:p>
    <w:p w:rsidR="0080791A" w:rsidRPr="006938AA" w:rsidRDefault="0062499C" w:rsidP="00F164A5">
      <w:pPr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2.12</w:t>
      </w:r>
      <w:r w:rsidR="0080791A" w:rsidRPr="006938AA">
        <w:rPr>
          <w:rFonts w:eastAsia="Times New Roman"/>
          <w:sz w:val="24"/>
          <w:szCs w:val="24"/>
        </w:rPr>
        <w:t>. Конкурсная работа должна быть выполнена участником самостоятельно.</w:t>
      </w:r>
    </w:p>
    <w:p w:rsidR="0080791A" w:rsidRPr="006938AA" w:rsidRDefault="0080791A" w:rsidP="00F164A5">
      <w:pPr>
        <w:ind w:firstLine="709"/>
        <w:jc w:val="both"/>
        <w:rPr>
          <w:sz w:val="24"/>
          <w:szCs w:val="24"/>
        </w:rPr>
      </w:pPr>
      <w:r w:rsidRPr="006938AA">
        <w:rPr>
          <w:rFonts w:eastAsia="Times New Roman"/>
          <w:sz w:val="24"/>
          <w:szCs w:val="24"/>
        </w:rPr>
        <w:t>2.1</w:t>
      </w:r>
      <w:r w:rsidR="0062499C">
        <w:rPr>
          <w:rFonts w:eastAsia="Times New Roman"/>
          <w:sz w:val="24"/>
          <w:szCs w:val="24"/>
        </w:rPr>
        <w:t>3</w:t>
      </w:r>
      <w:r w:rsidRPr="006938AA">
        <w:rPr>
          <w:rFonts w:eastAsia="Times New Roman"/>
          <w:sz w:val="24"/>
          <w:szCs w:val="24"/>
        </w:rPr>
        <w:t>. Для уч</w:t>
      </w:r>
      <w:r w:rsidR="00DC37B0" w:rsidRPr="006938AA">
        <w:rPr>
          <w:rFonts w:eastAsia="Times New Roman"/>
          <w:sz w:val="24"/>
          <w:szCs w:val="24"/>
        </w:rPr>
        <w:t>астия в соревнованиях «Следование по узкой линии</w:t>
      </w:r>
      <w:r w:rsidRPr="006938AA">
        <w:rPr>
          <w:rFonts w:eastAsia="Times New Roman"/>
          <w:sz w:val="24"/>
          <w:szCs w:val="24"/>
        </w:rPr>
        <w:t xml:space="preserve">» допускаются роботы собранные из деталей конструкторов </w:t>
      </w:r>
      <w:r w:rsidRPr="006938AA">
        <w:rPr>
          <w:rFonts w:eastAsia="Times New Roman"/>
          <w:sz w:val="24"/>
          <w:szCs w:val="24"/>
          <w:lang w:val="en-US"/>
        </w:rPr>
        <w:t>Lego</w:t>
      </w:r>
      <w:r w:rsidRPr="006938AA">
        <w:rPr>
          <w:rFonts w:eastAsia="Times New Roman"/>
          <w:sz w:val="24"/>
          <w:szCs w:val="24"/>
        </w:rPr>
        <w:t xml:space="preserve"> </w:t>
      </w:r>
      <w:r w:rsidRPr="006938AA">
        <w:rPr>
          <w:rFonts w:eastAsia="Times New Roman"/>
          <w:sz w:val="24"/>
          <w:szCs w:val="24"/>
          <w:lang w:val="en-US"/>
        </w:rPr>
        <w:t>EV</w:t>
      </w:r>
      <w:r w:rsidRPr="006938AA">
        <w:rPr>
          <w:rFonts w:eastAsia="Times New Roman"/>
          <w:sz w:val="24"/>
          <w:szCs w:val="24"/>
        </w:rPr>
        <w:t>3 (базовый и ресурсный наборы)</w:t>
      </w:r>
      <w:r w:rsidR="00DC37B0" w:rsidRPr="006938AA">
        <w:rPr>
          <w:rFonts w:eastAsia="Times New Roman"/>
          <w:sz w:val="24"/>
          <w:szCs w:val="24"/>
        </w:rPr>
        <w:t>, конструкторов «</w:t>
      </w:r>
      <w:proofErr w:type="gramStart"/>
      <w:r w:rsidR="00DC37B0" w:rsidRPr="006938AA">
        <w:rPr>
          <w:rFonts w:eastAsia="Times New Roman"/>
          <w:sz w:val="24"/>
          <w:szCs w:val="24"/>
        </w:rPr>
        <w:t>Т</w:t>
      </w:r>
      <w:proofErr w:type="gramEnd"/>
      <w:r w:rsidR="00DC37B0" w:rsidRPr="006938AA">
        <w:rPr>
          <w:rFonts w:eastAsia="Times New Roman"/>
          <w:sz w:val="24"/>
          <w:szCs w:val="24"/>
          <w:lang w:val="en-US"/>
        </w:rPr>
        <w:t>RIK</w:t>
      </w:r>
      <w:r w:rsidR="00DC37B0" w:rsidRPr="006938AA">
        <w:rPr>
          <w:rFonts w:eastAsia="Times New Roman"/>
          <w:sz w:val="24"/>
          <w:szCs w:val="24"/>
        </w:rPr>
        <w:t>», «</w:t>
      </w:r>
      <w:r w:rsidR="00DC37B0" w:rsidRPr="006938AA">
        <w:rPr>
          <w:rFonts w:eastAsia="Times New Roman"/>
          <w:sz w:val="24"/>
          <w:szCs w:val="24"/>
          <w:lang w:val="en-US"/>
        </w:rPr>
        <w:t>VEX</w:t>
      </w:r>
      <w:r w:rsidR="00DC37B0" w:rsidRPr="006938AA">
        <w:rPr>
          <w:rFonts w:eastAsia="Times New Roman"/>
          <w:sz w:val="24"/>
          <w:szCs w:val="24"/>
        </w:rPr>
        <w:t>»</w:t>
      </w:r>
      <w:r w:rsidRPr="006938AA">
        <w:rPr>
          <w:rFonts w:eastAsia="Times New Roman"/>
          <w:sz w:val="24"/>
          <w:szCs w:val="24"/>
        </w:rPr>
        <w:t xml:space="preserve">. Соревнования проводятся в соответствии с правилами </w:t>
      </w:r>
      <w:r w:rsidR="00DC37B0" w:rsidRPr="006938AA">
        <w:rPr>
          <w:sz w:val="24"/>
          <w:szCs w:val="24"/>
        </w:rPr>
        <w:t>соревнований «Следование по узкой линии</w:t>
      </w:r>
      <w:r w:rsidRPr="006938AA">
        <w:rPr>
          <w:sz w:val="24"/>
          <w:szCs w:val="24"/>
        </w:rPr>
        <w:t>»</w:t>
      </w:r>
      <w:r w:rsidRPr="006938AA">
        <w:rPr>
          <w:rFonts w:eastAsia="Times New Roman"/>
          <w:sz w:val="24"/>
          <w:szCs w:val="24"/>
        </w:rPr>
        <w:t xml:space="preserve"> согласно Приложению 3 к настоящему Положению.  </w:t>
      </w:r>
    </w:p>
    <w:p w:rsidR="0080791A" w:rsidRPr="006938AA" w:rsidRDefault="0080791A" w:rsidP="00F164A5">
      <w:pPr>
        <w:rPr>
          <w:sz w:val="24"/>
          <w:szCs w:val="24"/>
        </w:rPr>
      </w:pPr>
    </w:p>
    <w:p w:rsidR="0080791A" w:rsidRPr="00F164A5" w:rsidRDefault="00F164A5" w:rsidP="00F164A5">
      <w:pPr>
        <w:tabs>
          <w:tab w:val="left" w:pos="2060"/>
        </w:tabs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3. </w:t>
      </w:r>
      <w:r w:rsidR="0080791A" w:rsidRPr="00F164A5">
        <w:rPr>
          <w:rFonts w:eastAsia="Times New Roman"/>
          <w:b/>
          <w:bCs/>
          <w:sz w:val="24"/>
          <w:szCs w:val="24"/>
        </w:rPr>
        <w:t>Организа</w:t>
      </w:r>
      <w:r w:rsidR="00D76583">
        <w:rPr>
          <w:rFonts w:eastAsia="Times New Roman"/>
          <w:b/>
          <w:bCs/>
          <w:sz w:val="24"/>
          <w:szCs w:val="24"/>
        </w:rPr>
        <w:t>ция проведения школьного этапа К</w:t>
      </w:r>
      <w:r w:rsidR="0080791A" w:rsidRPr="00F164A5">
        <w:rPr>
          <w:rFonts w:eastAsia="Times New Roman"/>
          <w:b/>
          <w:bCs/>
          <w:sz w:val="24"/>
          <w:szCs w:val="24"/>
        </w:rPr>
        <w:t>онкурса</w:t>
      </w:r>
    </w:p>
    <w:p w:rsidR="0080791A" w:rsidRPr="006938AA" w:rsidRDefault="0080791A" w:rsidP="00F164A5">
      <w:pPr>
        <w:ind w:firstLine="708"/>
        <w:jc w:val="both"/>
        <w:rPr>
          <w:sz w:val="24"/>
          <w:szCs w:val="24"/>
        </w:rPr>
      </w:pPr>
      <w:r w:rsidRPr="006938AA">
        <w:rPr>
          <w:rFonts w:eastAsia="Times New Roman"/>
          <w:sz w:val="24"/>
          <w:szCs w:val="24"/>
        </w:rPr>
        <w:t>3.1. Организатор</w:t>
      </w:r>
      <w:r w:rsidR="00D76583">
        <w:rPr>
          <w:rFonts w:eastAsia="Times New Roman"/>
          <w:sz w:val="24"/>
          <w:szCs w:val="24"/>
        </w:rPr>
        <w:t>ами проведения школьного этапа К</w:t>
      </w:r>
      <w:r w:rsidRPr="006938AA">
        <w:rPr>
          <w:rFonts w:eastAsia="Times New Roman"/>
          <w:sz w:val="24"/>
          <w:szCs w:val="24"/>
        </w:rPr>
        <w:t>онкурса являются общеобразовательные организации, организации дополнительного образования детей.</w:t>
      </w:r>
    </w:p>
    <w:p w:rsidR="0080791A" w:rsidRPr="00D76583" w:rsidRDefault="0080791A" w:rsidP="00E63D99">
      <w:pPr>
        <w:tabs>
          <w:tab w:val="left" w:pos="1400"/>
          <w:tab w:val="left" w:pos="2900"/>
          <w:tab w:val="left" w:pos="3620"/>
          <w:tab w:val="left" w:pos="4940"/>
          <w:tab w:val="left" w:pos="6500"/>
          <w:tab w:val="left" w:pos="6820"/>
          <w:tab w:val="left" w:pos="7300"/>
          <w:tab w:val="left" w:pos="8420"/>
          <w:tab w:val="left" w:pos="9180"/>
          <w:tab w:val="left" w:pos="9880"/>
        </w:tabs>
        <w:ind w:firstLine="709"/>
        <w:jc w:val="both"/>
        <w:rPr>
          <w:b/>
          <w:sz w:val="24"/>
          <w:szCs w:val="24"/>
        </w:rPr>
      </w:pPr>
      <w:r w:rsidRPr="006938AA">
        <w:rPr>
          <w:rFonts w:eastAsia="Times New Roman"/>
          <w:sz w:val="24"/>
          <w:szCs w:val="24"/>
        </w:rPr>
        <w:lastRenderedPageBreak/>
        <w:t>3.2.</w:t>
      </w:r>
      <w:r w:rsidRPr="006938AA">
        <w:rPr>
          <w:sz w:val="24"/>
          <w:szCs w:val="24"/>
        </w:rPr>
        <w:tab/>
      </w:r>
      <w:r w:rsidR="00D76583">
        <w:rPr>
          <w:rFonts w:eastAsia="Times New Roman"/>
          <w:sz w:val="24"/>
          <w:szCs w:val="24"/>
        </w:rPr>
        <w:t>Школьный</w:t>
      </w:r>
      <w:r w:rsidR="00D76583">
        <w:rPr>
          <w:rFonts w:eastAsia="Times New Roman"/>
          <w:sz w:val="24"/>
          <w:szCs w:val="24"/>
        </w:rPr>
        <w:tab/>
        <w:t>этап</w:t>
      </w:r>
      <w:r w:rsidR="00D76583">
        <w:rPr>
          <w:rFonts w:eastAsia="Times New Roman"/>
          <w:sz w:val="24"/>
          <w:szCs w:val="24"/>
        </w:rPr>
        <w:tab/>
        <w:t>К</w:t>
      </w:r>
      <w:r w:rsidRPr="006938AA">
        <w:rPr>
          <w:rFonts w:eastAsia="Times New Roman"/>
          <w:sz w:val="24"/>
          <w:szCs w:val="24"/>
        </w:rPr>
        <w:t>онкурса</w:t>
      </w:r>
      <w:r w:rsidRPr="006938AA">
        <w:rPr>
          <w:rFonts w:eastAsia="Times New Roman"/>
          <w:sz w:val="24"/>
          <w:szCs w:val="24"/>
        </w:rPr>
        <w:tab/>
        <w:t>проводится</w:t>
      </w:r>
      <w:r w:rsidRPr="006938AA">
        <w:rPr>
          <w:rFonts w:eastAsia="Times New Roman"/>
          <w:sz w:val="24"/>
          <w:szCs w:val="24"/>
        </w:rPr>
        <w:tab/>
      </w:r>
      <w:r w:rsidRPr="00D76583">
        <w:rPr>
          <w:rFonts w:eastAsia="Times New Roman"/>
          <w:b/>
          <w:sz w:val="24"/>
          <w:szCs w:val="24"/>
        </w:rPr>
        <w:t>с</w:t>
      </w:r>
      <w:r w:rsidRPr="00D76583">
        <w:rPr>
          <w:b/>
          <w:sz w:val="24"/>
          <w:szCs w:val="24"/>
        </w:rPr>
        <w:tab/>
      </w:r>
      <w:r w:rsidR="0052184F" w:rsidRPr="00D76583">
        <w:rPr>
          <w:rFonts w:eastAsia="Times New Roman"/>
          <w:b/>
          <w:sz w:val="24"/>
          <w:szCs w:val="24"/>
        </w:rPr>
        <w:t>25</w:t>
      </w:r>
      <w:r w:rsidRPr="00D76583">
        <w:rPr>
          <w:b/>
          <w:sz w:val="24"/>
          <w:szCs w:val="24"/>
        </w:rPr>
        <w:tab/>
      </w:r>
      <w:r w:rsidRPr="00D76583">
        <w:rPr>
          <w:rFonts w:eastAsia="Times New Roman"/>
          <w:b/>
          <w:sz w:val="24"/>
          <w:szCs w:val="24"/>
        </w:rPr>
        <w:t>января</w:t>
      </w:r>
      <w:r w:rsidRPr="00D76583">
        <w:rPr>
          <w:b/>
          <w:sz w:val="24"/>
          <w:szCs w:val="24"/>
        </w:rPr>
        <w:t xml:space="preserve"> </w:t>
      </w:r>
      <w:r w:rsidRPr="00D76583">
        <w:rPr>
          <w:rFonts w:eastAsia="Times New Roman"/>
          <w:b/>
          <w:sz w:val="24"/>
          <w:szCs w:val="24"/>
        </w:rPr>
        <w:t xml:space="preserve">по </w:t>
      </w:r>
      <w:r w:rsidR="0052184F" w:rsidRPr="00D76583">
        <w:rPr>
          <w:rFonts w:eastAsia="Times New Roman"/>
          <w:b/>
          <w:sz w:val="24"/>
          <w:szCs w:val="24"/>
        </w:rPr>
        <w:t>14</w:t>
      </w:r>
      <w:r w:rsidR="00E37EA9" w:rsidRPr="00D76583">
        <w:rPr>
          <w:rFonts w:eastAsia="Times New Roman"/>
          <w:b/>
          <w:sz w:val="24"/>
          <w:szCs w:val="24"/>
        </w:rPr>
        <w:t xml:space="preserve"> февраля</w:t>
      </w:r>
      <w:r w:rsidR="006E4608" w:rsidRPr="00D76583">
        <w:rPr>
          <w:rFonts w:eastAsia="Times New Roman"/>
          <w:b/>
          <w:sz w:val="24"/>
          <w:szCs w:val="24"/>
        </w:rPr>
        <w:t xml:space="preserve"> </w:t>
      </w:r>
      <w:r w:rsidR="0052184F" w:rsidRPr="00D76583">
        <w:rPr>
          <w:rFonts w:eastAsia="Times New Roman"/>
          <w:b/>
          <w:sz w:val="24"/>
          <w:szCs w:val="24"/>
        </w:rPr>
        <w:t>2021</w:t>
      </w:r>
      <w:r w:rsidR="005F46CD" w:rsidRPr="00D76583">
        <w:rPr>
          <w:rFonts w:eastAsia="Times New Roman"/>
          <w:b/>
          <w:sz w:val="24"/>
          <w:szCs w:val="24"/>
        </w:rPr>
        <w:t xml:space="preserve"> </w:t>
      </w:r>
      <w:r w:rsidRPr="00D76583">
        <w:rPr>
          <w:rFonts w:eastAsia="Times New Roman"/>
          <w:b/>
          <w:sz w:val="24"/>
          <w:szCs w:val="24"/>
        </w:rPr>
        <w:t>года.</w:t>
      </w:r>
    </w:p>
    <w:p w:rsidR="0080791A" w:rsidRPr="006938AA" w:rsidRDefault="0080791A" w:rsidP="00F164A5">
      <w:pPr>
        <w:ind w:firstLine="708"/>
        <w:jc w:val="both"/>
        <w:rPr>
          <w:sz w:val="24"/>
          <w:szCs w:val="24"/>
        </w:rPr>
      </w:pPr>
      <w:r w:rsidRPr="006938AA">
        <w:rPr>
          <w:rFonts w:eastAsia="Times New Roman"/>
          <w:sz w:val="24"/>
          <w:szCs w:val="24"/>
        </w:rPr>
        <w:t>3.3. Координацию организаци</w:t>
      </w:r>
      <w:r w:rsidR="00D76583">
        <w:rPr>
          <w:rFonts w:eastAsia="Times New Roman"/>
          <w:sz w:val="24"/>
          <w:szCs w:val="24"/>
        </w:rPr>
        <w:t>и и проведения школьного этапа К</w:t>
      </w:r>
      <w:r w:rsidRPr="006938AA">
        <w:rPr>
          <w:rFonts w:eastAsia="Times New Roman"/>
          <w:sz w:val="24"/>
          <w:szCs w:val="24"/>
        </w:rPr>
        <w:t xml:space="preserve">онкурса осуществляет </w:t>
      </w:r>
      <w:r w:rsidR="001F46F8" w:rsidRPr="006938AA">
        <w:rPr>
          <w:rFonts w:eastAsia="Times New Roman"/>
          <w:sz w:val="24"/>
          <w:szCs w:val="24"/>
        </w:rPr>
        <w:t>жюри</w:t>
      </w:r>
      <w:r w:rsidR="00B11460">
        <w:rPr>
          <w:rFonts w:eastAsia="Times New Roman"/>
          <w:sz w:val="24"/>
          <w:szCs w:val="24"/>
        </w:rPr>
        <w:t xml:space="preserve"> или организационный комитет</w:t>
      </w:r>
      <w:r w:rsidRPr="006938AA">
        <w:rPr>
          <w:rFonts w:eastAsia="Times New Roman"/>
          <w:sz w:val="24"/>
          <w:szCs w:val="24"/>
        </w:rPr>
        <w:t xml:space="preserve"> школьного этапа конкурса.</w:t>
      </w:r>
    </w:p>
    <w:p w:rsidR="0080791A" w:rsidRPr="006938AA" w:rsidRDefault="0080791A" w:rsidP="00F164A5">
      <w:pPr>
        <w:ind w:firstLine="708"/>
        <w:jc w:val="both"/>
        <w:rPr>
          <w:sz w:val="24"/>
          <w:szCs w:val="24"/>
        </w:rPr>
      </w:pPr>
      <w:r w:rsidRPr="006938AA">
        <w:rPr>
          <w:rFonts w:eastAsia="Times New Roman"/>
          <w:sz w:val="24"/>
          <w:szCs w:val="24"/>
        </w:rPr>
        <w:t xml:space="preserve">3.4. Состав </w:t>
      </w:r>
      <w:r w:rsidR="001F46F8" w:rsidRPr="006938AA">
        <w:rPr>
          <w:rFonts w:eastAsia="Times New Roman"/>
          <w:sz w:val="24"/>
          <w:szCs w:val="24"/>
        </w:rPr>
        <w:t>жюри</w:t>
      </w:r>
      <w:r w:rsidRPr="006938AA">
        <w:rPr>
          <w:rFonts w:eastAsia="Times New Roman"/>
          <w:sz w:val="24"/>
          <w:szCs w:val="24"/>
        </w:rPr>
        <w:t xml:space="preserve"> </w:t>
      </w:r>
      <w:r w:rsidR="00B11460">
        <w:rPr>
          <w:rFonts w:eastAsia="Times New Roman"/>
          <w:sz w:val="24"/>
          <w:szCs w:val="24"/>
        </w:rPr>
        <w:t xml:space="preserve">или организационного комитета </w:t>
      </w:r>
      <w:r w:rsidR="00D76583">
        <w:rPr>
          <w:rFonts w:eastAsia="Times New Roman"/>
          <w:sz w:val="24"/>
          <w:szCs w:val="24"/>
        </w:rPr>
        <w:t>школьного этапа К</w:t>
      </w:r>
      <w:r w:rsidRPr="006938AA">
        <w:rPr>
          <w:rFonts w:eastAsia="Times New Roman"/>
          <w:sz w:val="24"/>
          <w:szCs w:val="24"/>
        </w:rPr>
        <w:t>онкурса формируется из представителей администрации и педагогич</w:t>
      </w:r>
      <w:r w:rsidR="0052184F">
        <w:rPr>
          <w:rFonts w:eastAsia="Times New Roman"/>
          <w:sz w:val="24"/>
          <w:szCs w:val="24"/>
        </w:rPr>
        <w:t>еских работников образовательной</w:t>
      </w:r>
      <w:r w:rsidRPr="006938AA">
        <w:rPr>
          <w:rFonts w:eastAsia="Times New Roman"/>
          <w:sz w:val="24"/>
          <w:szCs w:val="24"/>
        </w:rPr>
        <w:t xml:space="preserve"> организации.</w:t>
      </w:r>
    </w:p>
    <w:p w:rsidR="0080791A" w:rsidRPr="006938AA" w:rsidRDefault="0080791A" w:rsidP="00F164A5">
      <w:pPr>
        <w:ind w:firstLine="708"/>
        <w:jc w:val="both"/>
        <w:rPr>
          <w:rFonts w:eastAsia="Times New Roman"/>
          <w:sz w:val="24"/>
          <w:szCs w:val="24"/>
        </w:rPr>
      </w:pPr>
      <w:r w:rsidRPr="006938AA">
        <w:rPr>
          <w:rFonts w:eastAsia="Times New Roman"/>
          <w:sz w:val="24"/>
          <w:szCs w:val="24"/>
        </w:rPr>
        <w:t xml:space="preserve">3.5. Заседания </w:t>
      </w:r>
      <w:r w:rsidR="001F46F8" w:rsidRPr="006938AA">
        <w:rPr>
          <w:rFonts w:eastAsia="Times New Roman"/>
          <w:sz w:val="24"/>
          <w:szCs w:val="24"/>
        </w:rPr>
        <w:t>жюри</w:t>
      </w:r>
      <w:r w:rsidRPr="006938AA">
        <w:rPr>
          <w:rFonts w:eastAsia="Times New Roman"/>
          <w:sz w:val="24"/>
          <w:szCs w:val="24"/>
        </w:rPr>
        <w:t xml:space="preserve"> </w:t>
      </w:r>
      <w:r w:rsidR="00B11460">
        <w:rPr>
          <w:rFonts w:eastAsia="Times New Roman"/>
          <w:sz w:val="24"/>
          <w:szCs w:val="24"/>
        </w:rPr>
        <w:t xml:space="preserve">или организационного комитета </w:t>
      </w:r>
      <w:r w:rsidR="00D76583">
        <w:rPr>
          <w:rFonts w:eastAsia="Times New Roman"/>
          <w:sz w:val="24"/>
          <w:szCs w:val="24"/>
        </w:rPr>
        <w:t>школьного этапа К</w:t>
      </w:r>
      <w:r w:rsidRPr="006938AA">
        <w:rPr>
          <w:rFonts w:eastAsia="Times New Roman"/>
          <w:sz w:val="24"/>
          <w:szCs w:val="24"/>
        </w:rPr>
        <w:t xml:space="preserve">онкурса протоколируются. </w:t>
      </w:r>
    </w:p>
    <w:p w:rsidR="0080791A" w:rsidRPr="006938AA" w:rsidRDefault="0080791A" w:rsidP="00F164A5">
      <w:pPr>
        <w:ind w:firstLine="708"/>
        <w:jc w:val="both"/>
        <w:rPr>
          <w:rFonts w:eastAsia="Times New Roman"/>
          <w:sz w:val="24"/>
          <w:szCs w:val="24"/>
        </w:rPr>
      </w:pPr>
      <w:r w:rsidRPr="006938AA">
        <w:rPr>
          <w:rFonts w:eastAsia="Times New Roman"/>
          <w:sz w:val="24"/>
          <w:szCs w:val="24"/>
        </w:rPr>
        <w:t>3.6.</w:t>
      </w:r>
      <w:r w:rsidRPr="006938AA">
        <w:rPr>
          <w:sz w:val="24"/>
          <w:szCs w:val="24"/>
        </w:rPr>
        <w:tab/>
      </w:r>
      <w:r w:rsidR="001F46F8" w:rsidRPr="006938AA">
        <w:rPr>
          <w:rFonts w:eastAsia="Times New Roman"/>
          <w:sz w:val="24"/>
          <w:szCs w:val="24"/>
        </w:rPr>
        <w:t>Жюри</w:t>
      </w:r>
      <w:r w:rsidRPr="006938AA">
        <w:rPr>
          <w:rFonts w:eastAsia="Times New Roman"/>
          <w:sz w:val="24"/>
          <w:szCs w:val="24"/>
        </w:rPr>
        <w:t xml:space="preserve"> </w:t>
      </w:r>
      <w:r w:rsidR="00863411">
        <w:rPr>
          <w:rFonts w:eastAsia="Times New Roman"/>
          <w:sz w:val="24"/>
          <w:szCs w:val="24"/>
        </w:rPr>
        <w:t>или организационный комитет</w:t>
      </w:r>
      <w:r w:rsidR="00B11460">
        <w:rPr>
          <w:rFonts w:eastAsia="Times New Roman"/>
          <w:sz w:val="24"/>
          <w:szCs w:val="24"/>
        </w:rPr>
        <w:t xml:space="preserve"> </w:t>
      </w:r>
      <w:r w:rsidR="00D76583">
        <w:rPr>
          <w:rFonts w:eastAsia="Times New Roman"/>
          <w:sz w:val="24"/>
          <w:szCs w:val="24"/>
        </w:rPr>
        <w:t>школьного этапа К</w:t>
      </w:r>
      <w:r w:rsidRPr="006938AA">
        <w:rPr>
          <w:rFonts w:eastAsia="Times New Roman"/>
          <w:sz w:val="24"/>
          <w:szCs w:val="24"/>
        </w:rPr>
        <w:t>онкурса:</w:t>
      </w:r>
    </w:p>
    <w:p w:rsidR="0080791A" w:rsidRPr="006938AA" w:rsidRDefault="0080791A" w:rsidP="00F164A5">
      <w:pPr>
        <w:ind w:firstLine="708"/>
        <w:jc w:val="both"/>
        <w:rPr>
          <w:sz w:val="24"/>
          <w:szCs w:val="24"/>
        </w:rPr>
      </w:pPr>
      <w:r w:rsidRPr="006938AA">
        <w:rPr>
          <w:rFonts w:eastAsia="Times New Roman"/>
          <w:sz w:val="24"/>
          <w:szCs w:val="24"/>
        </w:rPr>
        <w:t>определяет поря</w:t>
      </w:r>
      <w:r w:rsidR="00D76583">
        <w:rPr>
          <w:rFonts w:eastAsia="Times New Roman"/>
          <w:sz w:val="24"/>
          <w:szCs w:val="24"/>
        </w:rPr>
        <w:t>док проведения школьного этапа К</w:t>
      </w:r>
      <w:r w:rsidRPr="006938AA">
        <w:rPr>
          <w:rFonts w:eastAsia="Times New Roman"/>
          <w:sz w:val="24"/>
          <w:szCs w:val="24"/>
        </w:rPr>
        <w:t>онкурса;</w:t>
      </w:r>
    </w:p>
    <w:p w:rsidR="0080791A" w:rsidRPr="006938AA" w:rsidRDefault="0080791A" w:rsidP="00F164A5">
      <w:pPr>
        <w:ind w:firstLine="708"/>
        <w:jc w:val="both"/>
        <w:rPr>
          <w:sz w:val="24"/>
          <w:szCs w:val="24"/>
        </w:rPr>
      </w:pPr>
      <w:r w:rsidRPr="006938AA">
        <w:rPr>
          <w:rFonts w:eastAsia="Times New Roman"/>
          <w:sz w:val="24"/>
          <w:szCs w:val="24"/>
        </w:rPr>
        <w:t xml:space="preserve">оценивает конкурсные работы участников </w:t>
      </w:r>
      <w:r w:rsidR="00D76583">
        <w:rPr>
          <w:rFonts w:eastAsia="Times New Roman"/>
          <w:sz w:val="24"/>
          <w:szCs w:val="24"/>
        </w:rPr>
        <w:t>К</w:t>
      </w:r>
      <w:r w:rsidRPr="006938AA">
        <w:rPr>
          <w:rFonts w:eastAsia="Times New Roman"/>
          <w:sz w:val="24"/>
          <w:szCs w:val="24"/>
        </w:rPr>
        <w:t>онкурса в соответствии с критериями, указанными в Приложении 4 к настоящему Положению;</w:t>
      </w:r>
    </w:p>
    <w:p w:rsidR="0080791A" w:rsidRPr="006938AA" w:rsidRDefault="0080791A" w:rsidP="00F164A5">
      <w:pPr>
        <w:ind w:firstLine="708"/>
        <w:jc w:val="both"/>
        <w:rPr>
          <w:sz w:val="24"/>
          <w:szCs w:val="24"/>
        </w:rPr>
      </w:pPr>
      <w:r w:rsidRPr="006938AA">
        <w:rPr>
          <w:rFonts w:eastAsia="Times New Roman"/>
          <w:sz w:val="24"/>
          <w:szCs w:val="24"/>
        </w:rPr>
        <w:t>определя</w:t>
      </w:r>
      <w:r w:rsidR="00D76583">
        <w:rPr>
          <w:rFonts w:eastAsia="Times New Roman"/>
          <w:sz w:val="24"/>
          <w:szCs w:val="24"/>
        </w:rPr>
        <w:t>ет победителей школьного этапа к</w:t>
      </w:r>
      <w:r w:rsidRPr="006938AA">
        <w:rPr>
          <w:rFonts w:eastAsia="Times New Roman"/>
          <w:sz w:val="24"/>
          <w:szCs w:val="24"/>
        </w:rPr>
        <w:t xml:space="preserve">онкурса в каждой номинации </w:t>
      </w:r>
      <w:r w:rsidR="00356730" w:rsidRPr="006938AA">
        <w:rPr>
          <w:rFonts w:eastAsia="Times New Roman"/>
          <w:sz w:val="24"/>
          <w:szCs w:val="24"/>
        </w:rPr>
        <w:t>Конкурса, указанной в пункте 1.8</w:t>
      </w:r>
      <w:r w:rsidRPr="006938AA">
        <w:rPr>
          <w:rFonts w:eastAsia="Times New Roman"/>
          <w:sz w:val="24"/>
          <w:szCs w:val="24"/>
        </w:rPr>
        <w:t>, в каждой из возрастны</w:t>
      </w:r>
      <w:r w:rsidR="00356730" w:rsidRPr="006938AA">
        <w:rPr>
          <w:rFonts w:eastAsia="Times New Roman"/>
          <w:sz w:val="24"/>
          <w:szCs w:val="24"/>
        </w:rPr>
        <w:t>х групп, указанных в пункте 1.9</w:t>
      </w:r>
      <w:r w:rsidRPr="006938AA">
        <w:rPr>
          <w:rFonts w:eastAsia="Times New Roman"/>
          <w:sz w:val="24"/>
          <w:szCs w:val="24"/>
        </w:rPr>
        <w:t>;</w:t>
      </w:r>
    </w:p>
    <w:p w:rsidR="0080791A" w:rsidRPr="006938AA" w:rsidRDefault="0080791A" w:rsidP="00F164A5">
      <w:pPr>
        <w:ind w:firstLine="708"/>
        <w:jc w:val="both"/>
        <w:rPr>
          <w:sz w:val="24"/>
          <w:szCs w:val="24"/>
        </w:rPr>
      </w:pPr>
      <w:r w:rsidRPr="006938AA">
        <w:rPr>
          <w:rFonts w:eastAsia="Times New Roman"/>
          <w:sz w:val="24"/>
          <w:szCs w:val="24"/>
        </w:rPr>
        <w:t xml:space="preserve">направляет в </w:t>
      </w:r>
      <w:r w:rsidR="001F46F8" w:rsidRPr="006938AA">
        <w:rPr>
          <w:rFonts w:eastAsia="Times New Roman"/>
          <w:sz w:val="24"/>
          <w:szCs w:val="24"/>
        </w:rPr>
        <w:t>адрес организатора</w:t>
      </w:r>
      <w:r w:rsidR="00D76583">
        <w:rPr>
          <w:rFonts w:eastAsia="Times New Roman"/>
          <w:sz w:val="24"/>
          <w:szCs w:val="24"/>
        </w:rPr>
        <w:t xml:space="preserve"> муниципального этапа К</w:t>
      </w:r>
      <w:r w:rsidRPr="006938AA">
        <w:rPr>
          <w:rFonts w:eastAsia="Times New Roman"/>
          <w:sz w:val="24"/>
          <w:szCs w:val="24"/>
        </w:rPr>
        <w:t xml:space="preserve">онкурса протокол итогового заседания </w:t>
      </w:r>
      <w:r w:rsidR="001F46F8" w:rsidRPr="006938AA">
        <w:rPr>
          <w:rFonts w:eastAsia="Times New Roman"/>
          <w:sz w:val="24"/>
          <w:szCs w:val="24"/>
        </w:rPr>
        <w:t>жюри</w:t>
      </w:r>
      <w:r w:rsidRPr="006938AA">
        <w:rPr>
          <w:rFonts w:eastAsia="Times New Roman"/>
          <w:sz w:val="24"/>
          <w:szCs w:val="24"/>
        </w:rPr>
        <w:t xml:space="preserve"> </w:t>
      </w:r>
      <w:r w:rsidR="00B11460">
        <w:rPr>
          <w:rFonts w:eastAsia="Times New Roman"/>
          <w:sz w:val="24"/>
          <w:szCs w:val="24"/>
        </w:rPr>
        <w:t xml:space="preserve">или организационного комитета </w:t>
      </w:r>
      <w:r w:rsidRPr="006938AA">
        <w:rPr>
          <w:rFonts w:eastAsia="Times New Roman"/>
          <w:sz w:val="24"/>
          <w:szCs w:val="24"/>
        </w:rPr>
        <w:t xml:space="preserve">школьного этапа </w:t>
      </w:r>
      <w:r w:rsidR="00D76583">
        <w:rPr>
          <w:rFonts w:eastAsia="Times New Roman"/>
          <w:sz w:val="24"/>
          <w:szCs w:val="24"/>
        </w:rPr>
        <w:t>К</w:t>
      </w:r>
      <w:r w:rsidRPr="006938AA">
        <w:rPr>
          <w:rFonts w:eastAsia="Times New Roman"/>
          <w:sz w:val="24"/>
          <w:szCs w:val="24"/>
        </w:rPr>
        <w:t>онкурса, содержащий информацию о количес</w:t>
      </w:r>
      <w:r w:rsidR="00D76583">
        <w:rPr>
          <w:rFonts w:eastAsia="Times New Roman"/>
          <w:sz w:val="24"/>
          <w:szCs w:val="24"/>
        </w:rPr>
        <w:t>тве участников школьного этапа К</w:t>
      </w:r>
      <w:r w:rsidRPr="006938AA">
        <w:rPr>
          <w:rFonts w:eastAsia="Times New Roman"/>
          <w:sz w:val="24"/>
          <w:szCs w:val="24"/>
        </w:rPr>
        <w:t>онкурса, спис</w:t>
      </w:r>
      <w:r w:rsidR="00D76583">
        <w:rPr>
          <w:rFonts w:eastAsia="Times New Roman"/>
          <w:sz w:val="24"/>
          <w:szCs w:val="24"/>
        </w:rPr>
        <w:t>ок победителей школьного этапа К</w:t>
      </w:r>
      <w:r w:rsidRPr="006938AA">
        <w:rPr>
          <w:rFonts w:eastAsia="Times New Roman"/>
          <w:sz w:val="24"/>
          <w:szCs w:val="24"/>
        </w:rPr>
        <w:t>онкурса, а также конкурсные рабо</w:t>
      </w:r>
      <w:r w:rsidR="00D76583">
        <w:rPr>
          <w:rFonts w:eastAsia="Times New Roman"/>
          <w:sz w:val="24"/>
          <w:szCs w:val="24"/>
        </w:rPr>
        <w:t>ты победителей школьного этапа К</w:t>
      </w:r>
      <w:r w:rsidRPr="006938AA">
        <w:rPr>
          <w:rFonts w:eastAsia="Times New Roman"/>
          <w:sz w:val="24"/>
          <w:szCs w:val="24"/>
        </w:rPr>
        <w:t xml:space="preserve">онкурса в срок </w:t>
      </w:r>
      <w:r w:rsidRPr="006938AA">
        <w:rPr>
          <w:rFonts w:eastAsia="Times New Roman"/>
          <w:b/>
          <w:sz w:val="24"/>
          <w:szCs w:val="24"/>
        </w:rPr>
        <w:t xml:space="preserve">до </w:t>
      </w:r>
      <w:r w:rsidR="0052184F">
        <w:rPr>
          <w:rFonts w:eastAsia="Times New Roman"/>
          <w:b/>
          <w:sz w:val="24"/>
          <w:szCs w:val="24"/>
        </w:rPr>
        <w:t>15</w:t>
      </w:r>
      <w:r w:rsidRPr="006938AA">
        <w:rPr>
          <w:rFonts w:eastAsia="Times New Roman"/>
          <w:b/>
          <w:sz w:val="24"/>
          <w:szCs w:val="24"/>
        </w:rPr>
        <w:t xml:space="preserve"> февраля</w:t>
      </w:r>
      <w:r w:rsidR="0052184F">
        <w:rPr>
          <w:rFonts w:eastAsia="Times New Roman"/>
          <w:b/>
          <w:sz w:val="24"/>
          <w:szCs w:val="24"/>
        </w:rPr>
        <w:t xml:space="preserve"> </w:t>
      </w:r>
      <w:r w:rsidR="0052184F" w:rsidRPr="00D76583">
        <w:rPr>
          <w:rFonts w:eastAsia="Times New Roman"/>
          <w:b/>
          <w:sz w:val="24"/>
          <w:szCs w:val="24"/>
        </w:rPr>
        <w:t>2021</w:t>
      </w:r>
      <w:r w:rsidRPr="00D76583">
        <w:rPr>
          <w:rFonts w:eastAsia="Times New Roman"/>
          <w:b/>
          <w:sz w:val="24"/>
          <w:szCs w:val="24"/>
        </w:rPr>
        <w:t xml:space="preserve"> года.</w:t>
      </w:r>
    </w:p>
    <w:p w:rsidR="0080791A" w:rsidRPr="006938AA" w:rsidRDefault="0080791A" w:rsidP="00F164A5">
      <w:pPr>
        <w:ind w:firstLine="708"/>
        <w:jc w:val="both"/>
        <w:rPr>
          <w:sz w:val="24"/>
          <w:szCs w:val="24"/>
        </w:rPr>
      </w:pPr>
      <w:r w:rsidRPr="006938AA">
        <w:rPr>
          <w:rFonts w:eastAsia="Times New Roman"/>
          <w:sz w:val="24"/>
          <w:szCs w:val="24"/>
        </w:rPr>
        <w:t xml:space="preserve">3.7. Организаторы </w:t>
      </w:r>
      <w:r w:rsidR="00D76583">
        <w:rPr>
          <w:rFonts w:eastAsia="Times New Roman"/>
          <w:sz w:val="24"/>
          <w:szCs w:val="24"/>
        </w:rPr>
        <w:t>школьного этапа К</w:t>
      </w:r>
      <w:r w:rsidRPr="006938AA">
        <w:rPr>
          <w:rFonts w:eastAsia="Times New Roman"/>
          <w:sz w:val="24"/>
          <w:szCs w:val="24"/>
        </w:rPr>
        <w:t xml:space="preserve">онкурса вправе предоставить по две конкурсные работы от каждой возрастной группы в любой номинации в организационный комитет </w:t>
      </w:r>
      <w:r w:rsidR="00323596">
        <w:rPr>
          <w:rFonts w:eastAsia="Times New Roman"/>
          <w:sz w:val="24"/>
          <w:szCs w:val="24"/>
        </w:rPr>
        <w:t>муниципального</w:t>
      </w:r>
      <w:r w:rsidR="00D76583">
        <w:rPr>
          <w:rFonts w:eastAsia="Times New Roman"/>
          <w:sz w:val="24"/>
          <w:szCs w:val="24"/>
        </w:rPr>
        <w:t xml:space="preserve"> этапа К</w:t>
      </w:r>
      <w:r w:rsidRPr="006938AA">
        <w:rPr>
          <w:rFonts w:eastAsia="Times New Roman"/>
          <w:sz w:val="24"/>
          <w:szCs w:val="24"/>
        </w:rPr>
        <w:t>онкурса.</w:t>
      </w:r>
    </w:p>
    <w:p w:rsidR="0080791A" w:rsidRPr="006938AA" w:rsidRDefault="00D76583" w:rsidP="00F164A5">
      <w:pPr>
        <w:ind w:firstLine="708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Организаторы школьного этапа К</w:t>
      </w:r>
      <w:r w:rsidR="0080791A" w:rsidRPr="006938AA">
        <w:rPr>
          <w:rFonts w:eastAsia="Times New Roman"/>
          <w:sz w:val="24"/>
          <w:szCs w:val="24"/>
        </w:rPr>
        <w:t xml:space="preserve">онкурса образовательных организаций представляют </w:t>
      </w:r>
      <w:r w:rsidR="001F46F8" w:rsidRPr="006938AA">
        <w:rPr>
          <w:rFonts w:eastAsia="Times New Roman"/>
          <w:sz w:val="24"/>
          <w:szCs w:val="24"/>
        </w:rPr>
        <w:t>организаторам муниципального</w:t>
      </w:r>
      <w:r w:rsidR="0080791A" w:rsidRPr="006938AA">
        <w:rPr>
          <w:rFonts w:eastAsia="Times New Roman"/>
          <w:sz w:val="24"/>
          <w:szCs w:val="24"/>
        </w:rPr>
        <w:t xml:space="preserve"> этапа </w:t>
      </w:r>
      <w:r>
        <w:rPr>
          <w:rFonts w:eastAsia="Times New Roman"/>
          <w:sz w:val="24"/>
          <w:szCs w:val="24"/>
        </w:rPr>
        <w:t>К</w:t>
      </w:r>
      <w:r w:rsidR="0080791A" w:rsidRPr="006938AA">
        <w:rPr>
          <w:rFonts w:eastAsia="Times New Roman"/>
          <w:sz w:val="24"/>
          <w:szCs w:val="24"/>
        </w:rPr>
        <w:t>онкурса следующие материалы:</w:t>
      </w:r>
    </w:p>
    <w:p w:rsidR="0080791A" w:rsidRPr="006938AA" w:rsidRDefault="0080791A" w:rsidP="00F164A5">
      <w:pPr>
        <w:ind w:firstLine="708"/>
        <w:jc w:val="both"/>
        <w:rPr>
          <w:sz w:val="24"/>
          <w:szCs w:val="24"/>
        </w:rPr>
      </w:pPr>
      <w:r w:rsidRPr="006938AA">
        <w:rPr>
          <w:rFonts w:eastAsia="Times New Roman"/>
          <w:sz w:val="24"/>
          <w:szCs w:val="24"/>
        </w:rPr>
        <w:t xml:space="preserve">протокол заседания </w:t>
      </w:r>
      <w:r w:rsidR="001F46F8" w:rsidRPr="006938AA">
        <w:rPr>
          <w:rFonts w:eastAsia="Times New Roman"/>
          <w:sz w:val="24"/>
          <w:szCs w:val="24"/>
        </w:rPr>
        <w:t>жюри</w:t>
      </w:r>
      <w:r w:rsidRPr="006938AA">
        <w:rPr>
          <w:rFonts w:eastAsia="Times New Roman"/>
          <w:sz w:val="24"/>
          <w:szCs w:val="24"/>
        </w:rPr>
        <w:t xml:space="preserve"> </w:t>
      </w:r>
      <w:r w:rsidR="00B11460">
        <w:rPr>
          <w:rFonts w:eastAsia="Times New Roman"/>
          <w:sz w:val="24"/>
          <w:szCs w:val="24"/>
        </w:rPr>
        <w:t xml:space="preserve">или организационного комитета </w:t>
      </w:r>
      <w:r w:rsidR="00D76583">
        <w:rPr>
          <w:rFonts w:eastAsia="Times New Roman"/>
          <w:sz w:val="24"/>
          <w:szCs w:val="24"/>
        </w:rPr>
        <w:t>школьного этапа К</w:t>
      </w:r>
      <w:r w:rsidRPr="006938AA">
        <w:rPr>
          <w:rFonts w:eastAsia="Times New Roman"/>
          <w:sz w:val="24"/>
          <w:szCs w:val="24"/>
        </w:rPr>
        <w:t>онкурса содержащий информацию о количес</w:t>
      </w:r>
      <w:r w:rsidR="00D76583">
        <w:rPr>
          <w:rFonts w:eastAsia="Times New Roman"/>
          <w:sz w:val="24"/>
          <w:szCs w:val="24"/>
        </w:rPr>
        <w:t>тве участников школьного этапа К</w:t>
      </w:r>
      <w:r w:rsidRPr="006938AA">
        <w:rPr>
          <w:rFonts w:eastAsia="Times New Roman"/>
          <w:sz w:val="24"/>
          <w:szCs w:val="24"/>
        </w:rPr>
        <w:t>онкурса, спис</w:t>
      </w:r>
      <w:r w:rsidR="00D76583">
        <w:rPr>
          <w:rFonts w:eastAsia="Times New Roman"/>
          <w:sz w:val="24"/>
          <w:szCs w:val="24"/>
        </w:rPr>
        <w:t>ок победителей школьного этапа К</w:t>
      </w:r>
      <w:r w:rsidRPr="006938AA">
        <w:rPr>
          <w:rFonts w:eastAsia="Times New Roman"/>
          <w:sz w:val="24"/>
          <w:szCs w:val="24"/>
        </w:rPr>
        <w:t>онкурса;</w:t>
      </w:r>
    </w:p>
    <w:p w:rsidR="0080791A" w:rsidRPr="006938AA" w:rsidRDefault="0080791A" w:rsidP="00F164A5">
      <w:pPr>
        <w:ind w:firstLine="708"/>
        <w:jc w:val="both"/>
        <w:rPr>
          <w:sz w:val="24"/>
          <w:szCs w:val="24"/>
        </w:rPr>
      </w:pPr>
      <w:r w:rsidRPr="006938AA">
        <w:rPr>
          <w:rFonts w:eastAsia="Times New Roman"/>
          <w:sz w:val="24"/>
          <w:szCs w:val="24"/>
        </w:rPr>
        <w:t>конкурсные рабо</w:t>
      </w:r>
      <w:r w:rsidR="00D76583">
        <w:rPr>
          <w:rFonts w:eastAsia="Times New Roman"/>
          <w:sz w:val="24"/>
          <w:szCs w:val="24"/>
        </w:rPr>
        <w:t>ты победителей школьного этапа К</w:t>
      </w:r>
      <w:r w:rsidRPr="006938AA">
        <w:rPr>
          <w:rFonts w:eastAsia="Times New Roman"/>
          <w:sz w:val="24"/>
          <w:szCs w:val="24"/>
        </w:rPr>
        <w:t>онкурса, оформленные в соответствии с требованиями раздела 2 настоящего Положения, в но</w:t>
      </w:r>
      <w:r w:rsidR="00726483" w:rsidRPr="006938AA">
        <w:rPr>
          <w:rFonts w:eastAsia="Times New Roman"/>
          <w:sz w:val="24"/>
          <w:szCs w:val="24"/>
        </w:rPr>
        <w:t>минациях, указанных в пункте 1.8</w:t>
      </w:r>
      <w:r w:rsidRPr="006938AA">
        <w:rPr>
          <w:rFonts w:eastAsia="Times New Roman"/>
          <w:sz w:val="24"/>
          <w:szCs w:val="24"/>
        </w:rPr>
        <w:t xml:space="preserve"> настоящего Положения, в возрастных групп</w:t>
      </w:r>
      <w:r w:rsidR="00726483" w:rsidRPr="006938AA">
        <w:rPr>
          <w:rFonts w:eastAsia="Times New Roman"/>
          <w:sz w:val="24"/>
          <w:szCs w:val="24"/>
        </w:rPr>
        <w:t>ах, предусмотренных пунктом 1.9</w:t>
      </w:r>
      <w:r w:rsidRPr="006938AA">
        <w:rPr>
          <w:rFonts w:eastAsia="Times New Roman"/>
          <w:sz w:val="24"/>
          <w:szCs w:val="24"/>
        </w:rPr>
        <w:t xml:space="preserve"> настоящего Положения;</w:t>
      </w:r>
    </w:p>
    <w:p w:rsidR="0080791A" w:rsidRPr="006938AA" w:rsidRDefault="0080791A" w:rsidP="00F164A5">
      <w:pPr>
        <w:ind w:firstLine="708"/>
        <w:jc w:val="both"/>
        <w:rPr>
          <w:sz w:val="24"/>
          <w:szCs w:val="24"/>
        </w:rPr>
      </w:pPr>
      <w:r w:rsidRPr="006938AA">
        <w:rPr>
          <w:rFonts w:eastAsia="Times New Roman"/>
          <w:sz w:val="24"/>
          <w:szCs w:val="24"/>
        </w:rPr>
        <w:t>р</w:t>
      </w:r>
      <w:r w:rsidR="00D76583">
        <w:rPr>
          <w:rFonts w:eastAsia="Times New Roman"/>
          <w:sz w:val="24"/>
          <w:szCs w:val="24"/>
        </w:rPr>
        <w:t>егистрационная карта участника К</w:t>
      </w:r>
      <w:r w:rsidRPr="006938AA">
        <w:rPr>
          <w:rFonts w:eastAsia="Times New Roman"/>
          <w:sz w:val="24"/>
          <w:szCs w:val="24"/>
        </w:rPr>
        <w:t>онкурса по форме согласно Приложению 1 к настоящему Положению;</w:t>
      </w:r>
    </w:p>
    <w:p w:rsidR="00B32013" w:rsidRPr="00E63D99" w:rsidRDefault="0080791A" w:rsidP="00E63D99">
      <w:pPr>
        <w:ind w:firstLine="708"/>
        <w:jc w:val="both"/>
        <w:rPr>
          <w:rFonts w:eastAsia="Times New Roman"/>
          <w:sz w:val="24"/>
          <w:szCs w:val="24"/>
        </w:rPr>
      </w:pPr>
      <w:proofErr w:type="gramStart"/>
      <w:r w:rsidRPr="006938AA">
        <w:rPr>
          <w:rFonts w:eastAsia="Times New Roman"/>
          <w:sz w:val="24"/>
          <w:szCs w:val="24"/>
        </w:rPr>
        <w:t>согласие на обработку персональных данн</w:t>
      </w:r>
      <w:r w:rsidR="00D76583">
        <w:rPr>
          <w:rFonts w:eastAsia="Times New Roman"/>
          <w:sz w:val="24"/>
          <w:szCs w:val="24"/>
        </w:rPr>
        <w:t>ых победителей школьного этапа К</w:t>
      </w:r>
      <w:r w:rsidRPr="006938AA">
        <w:rPr>
          <w:rFonts w:eastAsia="Times New Roman"/>
          <w:sz w:val="24"/>
          <w:szCs w:val="24"/>
        </w:rPr>
        <w:t>онкурса по форме согласно Приложению 2 к настоящему Положен</w:t>
      </w:r>
      <w:r w:rsidR="00B32013" w:rsidRPr="006938AA">
        <w:rPr>
          <w:rFonts w:eastAsia="Times New Roman"/>
          <w:sz w:val="24"/>
          <w:szCs w:val="24"/>
        </w:rPr>
        <w:t>ию по адрес</w:t>
      </w:r>
      <w:r w:rsidR="00B32013" w:rsidRPr="006938AA">
        <w:rPr>
          <w:rFonts w:eastAsia="Times New Roman"/>
          <w:spacing w:val="-2"/>
          <w:sz w:val="24"/>
          <w:szCs w:val="24"/>
        </w:rPr>
        <w:t>у</w:t>
      </w:r>
      <w:r w:rsidR="00B32013" w:rsidRPr="006938AA">
        <w:rPr>
          <w:rFonts w:eastAsia="Times New Roman"/>
          <w:sz w:val="24"/>
          <w:szCs w:val="24"/>
        </w:rPr>
        <w:t>:</w:t>
      </w:r>
      <w:r w:rsidR="00B32013" w:rsidRPr="006938AA">
        <w:rPr>
          <w:rFonts w:eastAsia="Times New Roman"/>
          <w:color w:val="000000"/>
          <w:spacing w:val="1"/>
          <w:sz w:val="24"/>
          <w:szCs w:val="24"/>
        </w:rPr>
        <w:t xml:space="preserve"> с.им. Бабушкина, ул. Бабушкина, д.65</w:t>
      </w:r>
      <w:r w:rsidR="00B32013" w:rsidRPr="006938AA">
        <w:rPr>
          <w:rFonts w:eastAsia="Times New Roman"/>
          <w:color w:val="000000"/>
          <w:sz w:val="24"/>
          <w:szCs w:val="24"/>
        </w:rPr>
        <w:t>, 2</w:t>
      </w:r>
      <w:r w:rsidR="00B32013" w:rsidRPr="006938AA">
        <w:rPr>
          <w:rFonts w:eastAsia="Times New Roman"/>
          <w:color w:val="000000"/>
          <w:spacing w:val="2"/>
          <w:sz w:val="24"/>
          <w:szCs w:val="24"/>
        </w:rPr>
        <w:t xml:space="preserve"> </w:t>
      </w:r>
      <w:r w:rsidR="00B32013" w:rsidRPr="006938AA">
        <w:rPr>
          <w:rFonts w:eastAsia="Times New Roman"/>
          <w:color w:val="000000"/>
          <w:sz w:val="24"/>
          <w:szCs w:val="24"/>
        </w:rPr>
        <w:t>этаж, и</w:t>
      </w:r>
      <w:r w:rsidR="00B32013" w:rsidRPr="006938AA">
        <w:rPr>
          <w:rFonts w:eastAsia="Times New Roman"/>
          <w:color w:val="000000"/>
          <w:spacing w:val="-3"/>
          <w:sz w:val="24"/>
          <w:szCs w:val="24"/>
        </w:rPr>
        <w:t>л</w:t>
      </w:r>
      <w:r w:rsidR="00B32013" w:rsidRPr="006938AA">
        <w:rPr>
          <w:rFonts w:eastAsia="Times New Roman"/>
          <w:color w:val="000000"/>
          <w:sz w:val="24"/>
          <w:szCs w:val="24"/>
        </w:rPr>
        <w:t>и на</w:t>
      </w:r>
      <w:r w:rsidR="00B32013" w:rsidRPr="006938AA">
        <w:rPr>
          <w:rFonts w:eastAsia="Times New Roman"/>
          <w:color w:val="000000"/>
          <w:spacing w:val="95"/>
          <w:sz w:val="24"/>
          <w:szCs w:val="24"/>
        </w:rPr>
        <w:t xml:space="preserve"> </w:t>
      </w:r>
      <w:r w:rsidR="00B32013" w:rsidRPr="006938AA">
        <w:rPr>
          <w:rFonts w:eastAsia="Times New Roman"/>
          <w:color w:val="000000"/>
          <w:spacing w:val="-1"/>
          <w:sz w:val="24"/>
          <w:szCs w:val="24"/>
        </w:rPr>
        <w:t>а</w:t>
      </w:r>
      <w:r w:rsidR="00B32013" w:rsidRPr="006938AA">
        <w:rPr>
          <w:rFonts w:eastAsia="Times New Roman"/>
          <w:color w:val="000000"/>
          <w:sz w:val="24"/>
          <w:szCs w:val="24"/>
        </w:rPr>
        <w:t>д</w:t>
      </w:r>
      <w:r w:rsidR="00B32013" w:rsidRPr="006938AA">
        <w:rPr>
          <w:rFonts w:eastAsia="Times New Roman"/>
          <w:color w:val="000000"/>
          <w:spacing w:val="1"/>
          <w:sz w:val="24"/>
          <w:szCs w:val="24"/>
        </w:rPr>
        <w:t>р</w:t>
      </w:r>
      <w:r w:rsidR="00B32013" w:rsidRPr="006938AA">
        <w:rPr>
          <w:rFonts w:eastAsia="Times New Roman"/>
          <w:color w:val="000000"/>
          <w:spacing w:val="-1"/>
          <w:sz w:val="24"/>
          <w:szCs w:val="24"/>
        </w:rPr>
        <w:t>е</w:t>
      </w:r>
      <w:r w:rsidR="00B32013" w:rsidRPr="006938AA">
        <w:rPr>
          <w:rFonts w:eastAsia="Times New Roman"/>
          <w:color w:val="000000"/>
          <w:sz w:val="24"/>
          <w:szCs w:val="24"/>
        </w:rPr>
        <w:t>с</w:t>
      </w:r>
      <w:r w:rsidR="00B32013" w:rsidRPr="006938AA">
        <w:rPr>
          <w:rFonts w:eastAsia="Times New Roman"/>
          <w:color w:val="000000"/>
          <w:spacing w:val="96"/>
          <w:sz w:val="24"/>
          <w:szCs w:val="24"/>
        </w:rPr>
        <w:t xml:space="preserve"> </w:t>
      </w:r>
      <w:r w:rsidR="00B32013" w:rsidRPr="006938AA">
        <w:rPr>
          <w:rFonts w:eastAsia="Times New Roman"/>
          <w:color w:val="000000"/>
          <w:sz w:val="24"/>
          <w:szCs w:val="24"/>
        </w:rPr>
        <w:t>э</w:t>
      </w:r>
      <w:r w:rsidR="00B32013" w:rsidRPr="006938AA">
        <w:rPr>
          <w:rFonts w:eastAsia="Times New Roman"/>
          <w:color w:val="000000"/>
          <w:spacing w:val="-1"/>
          <w:sz w:val="24"/>
          <w:szCs w:val="24"/>
        </w:rPr>
        <w:t>л</w:t>
      </w:r>
      <w:r w:rsidR="00B32013" w:rsidRPr="006938AA">
        <w:rPr>
          <w:rFonts w:eastAsia="Times New Roman"/>
          <w:color w:val="000000"/>
          <w:sz w:val="24"/>
          <w:szCs w:val="24"/>
        </w:rPr>
        <w:t>ект</w:t>
      </w:r>
      <w:r w:rsidR="00B32013" w:rsidRPr="006938AA">
        <w:rPr>
          <w:rFonts w:eastAsia="Times New Roman"/>
          <w:color w:val="000000"/>
          <w:spacing w:val="-1"/>
          <w:sz w:val="24"/>
          <w:szCs w:val="24"/>
        </w:rPr>
        <w:t>рон</w:t>
      </w:r>
      <w:r w:rsidR="00B32013" w:rsidRPr="006938AA">
        <w:rPr>
          <w:rFonts w:eastAsia="Times New Roman"/>
          <w:color w:val="000000"/>
          <w:sz w:val="24"/>
          <w:szCs w:val="24"/>
        </w:rPr>
        <w:t>ной</w:t>
      </w:r>
      <w:r w:rsidR="00B32013" w:rsidRPr="006938AA">
        <w:rPr>
          <w:rFonts w:eastAsia="Times New Roman"/>
          <w:color w:val="000000"/>
          <w:spacing w:val="94"/>
          <w:sz w:val="24"/>
          <w:szCs w:val="24"/>
        </w:rPr>
        <w:t xml:space="preserve"> </w:t>
      </w:r>
      <w:r w:rsidR="00B32013" w:rsidRPr="006938AA">
        <w:rPr>
          <w:rFonts w:eastAsia="Times New Roman"/>
          <w:color w:val="000000"/>
          <w:sz w:val="24"/>
          <w:szCs w:val="24"/>
        </w:rPr>
        <w:t>поч</w:t>
      </w:r>
      <w:r w:rsidR="00B32013" w:rsidRPr="006938AA">
        <w:rPr>
          <w:rFonts w:eastAsia="Times New Roman"/>
          <w:color w:val="000000"/>
          <w:spacing w:val="-1"/>
          <w:sz w:val="24"/>
          <w:szCs w:val="24"/>
        </w:rPr>
        <w:t>т</w:t>
      </w:r>
      <w:r w:rsidR="00B32013" w:rsidRPr="006938AA">
        <w:rPr>
          <w:rFonts w:eastAsia="Times New Roman"/>
          <w:color w:val="000000"/>
          <w:sz w:val="24"/>
          <w:szCs w:val="24"/>
        </w:rPr>
        <w:t>ы:</w:t>
      </w:r>
      <w:r w:rsidR="00B32013" w:rsidRPr="006938AA">
        <w:rPr>
          <w:rFonts w:eastAsia="Times New Roman"/>
          <w:color w:val="000000"/>
          <w:spacing w:val="95"/>
          <w:sz w:val="24"/>
          <w:szCs w:val="24"/>
        </w:rPr>
        <w:t xml:space="preserve"> </w:t>
      </w:r>
      <w:hyperlink r:id="rId6" w:history="1">
        <w:r w:rsidR="00B32013" w:rsidRPr="006938AA">
          <w:rPr>
            <w:color w:val="0000FF" w:themeColor="hyperlink"/>
            <w:sz w:val="24"/>
            <w:szCs w:val="24"/>
            <w:u w:val="single"/>
            <w:lang w:val="en-US"/>
          </w:rPr>
          <w:t>babush</w:t>
        </w:r>
        <w:r w:rsidR="00B32013" w:rsidRPr="006938AA">
          <w:rPr>
            <w:color w:val="0000FF" w:themeColor="hyperlink"/>
            <w:sz w:val="24"/>
            <w:szCs w:val="24"/>
            <w:u w:val="single"/>
          </w:rPr>
          <w:t>.</w:t>
        </w:r>
        <w:r w:rsidR="00B32013" w:rsidRPr="006938AA">
          <w:rPr>
            <w:color w:val="0000FF" w:themeColor="hyperlink"/>
            <w:sz w:val="24"/>
            <w:szCs w:val="24"/>
            <w:u w:val="single"/>
            <w:lang w:val="en-US"/>
          </w:rPr>
          <w:t>cdo</w:t>
        </w:r>
        <w:r w:rsidR="00B32013" w:rsidRPr="006938AA">
          <w:rPr>
            <w:color w:val="0000FF" w:themeColor="hyperlink"/>
            <w:sz w:val="24"/>
            <w:szCs w:val="24"/>
            <w:u w:val="single"/>
          </w:rPr>
          <w:t>@</w:t>
        </w:r>
        <w:r w:rsidR="00B32013" w:rsidRPr="006938AA">
          <w:rPr>
            <w:color w:val="0000FF" w:themeColor="hyperlink"/>
            <w:sz w:val="24"/>
            <w:szCs w:val="24"/>
            <w:u w:val="single"/>
            <w:lang w:val="en-US"/>
          </w:rPr>
          <w:t>yandex</w:t>
        </w:r>
        <w:r w:rsidR="00B32013" w:rsidRPr="006938AA">
          <w:rPr>
            <w:color w:val="0000FF" w:themeColor="hyperlink"/>
            <w:sz w:val="24"/>
            <w:szCs w:val="24"/>
            <w:u w:val="single"/>
          </w:rPr>
          <w:t>.</w:t>
        </w:r>
        <w:r w:rsidR="00B32013" w:rsidRPr="006938AA">
          <w:rPr>
            <w:color w:val="0000FF" w:themeColor="hyperlink"/>
            <w:sz w:val="24"/>
            <w:szCs w:val="24"/>
            <w:u w:val="single"/>
            <w:lang w:val="en-US"/>
          </w:rPr>
          <w:t>ru</w:t>
        </w:r>
      </w:hyperlink>
      <w:r w:rsidR="00B32013" w:rsidRPr="006938AA">
        <w:rPr>
          <w:rFonts w:eastAsia="Times New Roman"/>
          <w:color w:val="000000"/>
          <w:sz w:val="24"/>
          <w:szCs w:val="24"/>
        </w:rPr>
        <w:t xml:space="preserve"> с</w:t>
      </w:r>
      <w:r w:rsidR="00B32013" w:rsidRPr="006938AA">
        <w:rPr>
          <w:rFonts w:eastAsia="Times New Roman"/>
          <w:color w:val="000000"/>
          <w:spacing w:val="93"/>
          <w:sz w:val="24"/>
          <w:szCs w:val="24"/>
        </w:rPr>
        <w:t xml:space="preserve"> </w:t>
      </w:r>
      <w:r w:rsidR="00B32013" w:rsidRPr="006938AA">
        <w:rPr>
          <w:rFonts w:eastAsia="Times New Roman"/>
          <w:color w:val="000000"/>
          <w:spacing w:val="-3"/>
          <w:sz w:val="24"/>
          <w:szCs w:val="24"/>
        </w:rPr>
        <w:t>у</w:t>
      </w:r>
      <w:r w:rsidR="00B32013" w:rsidRPr="006938AA">
        <w:rPr>
          <w:rFonts w:eastAsia="Times New Roman"/>
          <w:color w:val="000000"/>
          <w:sz w:val="24"/>
          <w:szCs w:val="24"/>
        </w:rPr>
        <w:t>казан</w:t>
      </w:r>
      <w:r w:rsidR="00B32013" w:rsidRPr="006938AA">
        <w:rPr>
          <w:rFonts w:eastAsia="Times New Roman"/>
          <w:color w:val="000000"/>
          <w:spacing w:val="1"/>
          <w:sz w:val="24"/>
          <w:szCs w:val="24"/>
        </w:rPr>
        <w:t>и</w:t>
      </w:r>
      <w:r w:rsidR="00B32013" w:rsidRPr="006938AA">
        <w:rPr>
          <w:rFonts w:eastAsia="Times New Roman"/>
          <w:color w:val="000000"/>
          <w:sz w:val="24"/>
          <w:szCs w:val="24"/>
        </w:rPr>
        <w:t>ем</w:t>
      </w:r>
      <w:r w:rsidR="00B32013" w:rsidRPr="006938AA">
        <w:rPr>
          <w:rFonts w:eastAsia="Times New Roman"/>
          <w:color w:val="000000"/>
          <w:spacing w:val="95"/>
          <w:sz w:val="24"/>
          <w:szCs w:val="24"/>
        </w:rPr>
        <w:t xml:space="preserve"> </w:t>
      </w:r>
      <w:r w:rsidR="00B32013" w:rsidRPr="006938AA">
        <w:rPr>
          <w:rFonts w:eastAsia="Times New Roman"/>
          <w:color w:val="000000"/>
          <w:sz w:val="24"/>
          <w:szCs w:val="24"/>
        </w:rPr>
        <w:t>те</w:t>
      </w:r>
      <w:r w:rsidR="00B32013" w:rsidRPr="006938AA">
        <w:rPr>
          <w:rFonts w:eastAsia="Times New Roman"/>
          <w:color w:val="000000"/>
          <w:spacing w:val="-2"/>
          <w:sz w:val="24"/>
          <w:szCs w:val="24"/>
        </w:rPr>
        <w:t>м</w:t>
      </w:r>
      <w:r w:rsidR="00B32013" w:rsidRPr="006938AA">
        <w:rPr>
          <w:rFonts w:eastAsia="Times New Roman"/>
          <w:color w:val="000000"/>
          <w:sz w:val="24"/>
          <w:szCs w:val="24"/>
        </w:rPr>
        <w:t>ы</w:t>
      </w:r>
      <w:r w:rsidR="00B32013" w:rsidRPr="006938AA">
        <w:rPr>
          <w:rFonts w:eastAsia="Times New Roman"/>
          <w:color w:val="000000"/>
          <w:spacing w:val="95"/>
          <w:sz w:val="24"/>
          <w:szCs w:val="24"/>
        </w:rPr>
        <w:t xml:space="preserve"> </w:t>
      </w:r>
      <w:r w:rsidR="00B32013" w:rsidRPr="006938AA">
        <w:rPr>
          <w:rFonts w:eastAsia="Times New Roman"/>
          <w:color w:val="000000"/>
          <w:sz w:val="24"/>
          <w:szCs w:val="24"/>
        </w:rPr>
        <w:t>пи</w:t>
      </w:r>
      <w:r w:rsidR="00B32013" w:rsidRPr="006938AA">
        <w:rPr>
          <w:rFonts w:eastAsia="Times New Roman"/>
          <w:color w:val="000000"/>
          <w:spacing w:val="2"/>
          <w:sz w:val="24"/>
          <w:szCs w:val="24"/>
        </w:rPr>
        <w:t>с</w:t>
      </w:r>
      <w:r w:rsidR="00B32013" w:rsidRPr="006938AA">
        <w:rPr>
          <w:rFonts w:eastAsia="Times New Roman"/>
          <w:color w:val="000000"/>
          <w:sz w:val="24"/>
          <w:szCs w:val="24"/>
        </w:rPr>
        <w:t xml:space="preserve">ьма </w:t>
      </w:r>
      <w:r w:rsidR="00B32013" w:rsidRPr="006938AA">
        <w:rPr>
          <w:rFonts w:eastAsia="Times New Roman"/>
          <w:color w:val="000000"/>
          <w:spacing w:val="-1"/>
          <w:sz w:val="24"/>
          <w:szCs w:val="24"/>
        </w:rPr>
        <w:t>«</w:t>
      </w:r>
      <w:r w:rsidR="00B32013" w:rsidRPr="006938AA">
        <w:rPr>
          <w:rFonts w:eastAsia="Times New Roman"/>
          <w:color w:val="000000"/>
          <w:sz w:val="24"/>
          <w:szCs w:val="24"/>
        </w:rPr>
        <w:t xml:space="preserve">Детский </w:t>
      </w:r>
      <w:r w:rsidR="00B32013" w:rsidRPr="006938AA">
        <w:rPr>
          <w:rFonts w:eastAsia="Times New Roman"/>
          <w:color w:val="000000"/>
          <w:spacing w:val="-2"/>
          <w:sz w:val="24"/>
          <w:szCs w:val="24"/>
        </w:rPr>
        <w:t>к</w:t>
      </w:r>
      <w:r w:rsidR="00B32013" w:rsidRPr="006938AA">
        <w:rPr>
          <w:rFonts w:eastAsia="Times New Roman"/>
          <w:color w:val="000000"/>
          <w:sz w:val="24"/>
          <w:szCs w:val="24"/>
        </w:rPr>
        <w:t>омпьют</w:t>
      </w:r>
      <w:r w:rsidR="00B32013" w:rsidRPr="006938AA">
        <w:rPr>
          <w:rFonts w:eastAsia="Times New Roman"/>
          <w:color w:val="000000"/>
          <w:spacing w:val="-2"/>
          <w:sz w:val="24"/>
          <w:szCs w:val="24"/>
        </w:rPr>
        <w:t>е</w:t>
      </w:r>
      <w:r w:rsidR="00B32013" w:rsidRPr="006938AA">
        <w:rPr>
          <w:rFonts w:eastAsia="Times New Roman"/>
          <w:color w:val="000000"/>
          <w:sz w:val="24"/>
          <w:szCs w:val="24"/>
        </w:rPr>
        <w:t>р</w:t>
      </w:r>
      <w:r w:rsidR="00B32013" w:rsidRPr="006938AA">
        <w:rPr>
          <w:rFonts w:eastAsia="Times New Roman"/>
          <w:color w:val="000000"/>
          <w:spacing w:val="-1"/>
          <w:sz w:val="24"/>
          <w:szCs w:val="24"/>
        </w:rPr>
        <w:t>н</w:t>
      </w:r>
      <w:r w:rsidR="00B32013" w:rsidRPr="006938AA">
        <w:rPr>
          <w:rFonts w:eastAsia="Times New Roman"/>
          <w:color w:val="000000"/>
          <w:sz w:val="24"/>
          <w:szCs w:val="24"/>
        </w:rPr>
        <w:t>ый</w:t>
      </w:r>
      <w:r w:rsidR="00B32013" w:rsidRPr="006938AA">
        <w:rPr>
          <w:rFonts w:eastAsia="Times New Roman"/>
          <w:color w:val="000000"/>
          <w:spacing w:val="-2"/>
          <w:sz w:val="24"/>
          <w:szCs w:val="24"/>
        </w:rPr>
        <w:t xml:space="preserve"> </w:t>
      </w:r>
      <w:r w:rsidR="00B32013" w:rsidRPr="006938AA">
        <w:rPr>
          <w:rFonts w:eastAsia="Times New Roman"/>
          <w:color w:val="000000"/>
          <w:sz w:val="24"/>
          <w:szCs w:val="24"/>
        </w:rPr>
        <w:t>про</w:t>
      </w:r>
      <w:r w:rsidR="00B32013" w:rsidRPr="006938AA">
        <w:rPr>
          <w:rFonts w:eastAsia="Times New Roman"/>
          <w:color w:val="000000"/>
          <w:spacing w:val="-2"/>
          <w:sz w:val="24"/>
          <w:szCs w:val="24"/>
        </w:rPr>
        <w:t>е</w:t>
      </w:r>
      <w:r w:rsidR="00B32013" w:rsidRPr="006938AA">
        <w:rPr>
          <w:rFonts w:eastAsia="Times New Roman"/>
          <w:color w:val="000000"/>
          <w:sz w:val="24"/>
          <w:szCs w:val="24"/>
        </w:rPr>
        <w:t>к</w:t>
      </w:r>
      <w:r w:rsidR="00B32013" w:rsidRPr="006938AA">
        <w:rPr>
          <w:rFonts w:eastAsia="Times New Roman"/>
          <w:color w:val="000000"/>
          <w:spacing w:val="2"/>
          <w:sz w:val="24"/>
          <w:szCs w:val="24"/>
        </w:rPr>
        <w:t>т</w:t>
      </w:r>
      <w:r w:rsidR="00B32013" w:rsidRPr="006938AA">
        <w:rPr>
          <w:rFonts w:eastAsia="Times New Roman"/>
          <w:color w:val="000000"/>
          <w:sz w:val="24"/>
          <w:szCs w:val="24"/>
        </w:rPr>
        <w:t>»</w:t>
      </w:r>
      <w:r w:rsidR="00B32013" w:rsidRPr="006938AA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 w:rsidR="00B32013" w:rsidRPr="006938AA">
        <w:rPr>
          <w:rFonts w:eastAsia="Times New Roman"/>
          <w:color w:val="000000"/>
          <w:sz w:val="24"/>
          <w:szCs w:val="24"/>
        </w:rPr>
        <w:t>в</w:t>
      </w:r>
      <w:r w:rsidR="00B32013" w:rsidRPr="006938AA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 w:rsidR="00B32013" w:rsidRPr="006938AA">
        <w:rPr>
          <w:rFonts w:eastAsia="Times New Roman"/>
          <w:sz w:val="24"/>
          <w:szCs w:val="24"/>
        </w:rPr>
        <w:t xml:space="preserve">срок </w:t>
      </w:r>
      <w:r w:rsidR="0052184F">
        <w:rPr>
          <w:rFonts w:eastAsia="Times New Roman"/>
          <w:b/>
          <w:sz w:val="24"/>
          <w:szCs w:val="24"/>
        </w:rPr>
        <w:t>до 15</w:t>
      </w:r>
      <w:r w:rsidR="00B32013" w:rsidRPr="006938AA">
        <w:rPr>
          <w:rFonts w:eastAsia="Times New Roman"/>
          <w:b/>
          <w:sz w:val="24"/>
          <w:szCs w:val="24"/>
        </w:rPr>
        <w:t xml:space="preserve"> февраля</w:t>
      </w:r>
      <w:r w:rsidR="00B32013" w:rsidRPr="006938AA">
        <w:rPr>
          <w:rFonts w:eastAsia="Times New Roman"/>
          <w:b/>
          <w:spacing w:val="-1"/>
          <w:sz w:val="24"/>
          <w:szCs w:val="24"/>
        </w:rPr>
        <w:t xml:space="preserve"> </w:t>
      </w:r>
      <w:r w:rsidR="00B32013" w:rsidRPr="006938AA">
        <w:rPr>
          <w:rFonts w:eastAsia="Times New Roman"/>
          <w:b/>
          <w:sz w:val="24"/>
          <w:szCs w:val="24"/>
        </w:rPr>
        <w:t>20</w:t>
      </w:r>
      <w:r w:rsidR="0052184F">
        <w:rPr>
          <w:rFonts w:eastAsia="Times New Roman"/>
          <w:b/>
          <w:spacing w:val="-1"/>
          <w:sz w:val="24"/>
          <w:szCs w:val="24"/>
        </w:rPr>
        <w:t>21</w:t>
      </w:r>
      <w:r w:rsidR="00B32013" w:rsidRPr="006938AA">
        <w:rPr>
          <w:rFonts w:eastAsia="Times New Roman"/>
          <w:b/>
          <w:sz w:val="24"/>
          <w:szCs w:val="24"/>
        </w:rPr>
        <w:t xml:space="preserve"> года</w:t>
      </w:r>
      <w:r w:rsidR="00B32013" w:rsidRPr="006938AA">
        <w:rPr>
          <w:rFonts w:eastAsia="Times New Roman"/>
          <w:sz w:val="24"/>
          <w:szCs w:val="24"/>
        </w:rPr>
        <w:t>.</w:t>
      </w:r>
      <w:proofErr w:type="gramEnd"/>
    </w:p>
    <w:p w:rsidR="0080791A" w:rsidRPr="006938AA" w:rsidRDefault="0080791A" w:rsidP="00F164A5">
      <w:pPr>
        <w:ind w:firstLine="709"/>
        <w:rPr>
          <w:rFonts w:eastAsia="Times New Roman"/>
          <w:sz w:val="24"/>
          <w:szCs w:val="24"/>
        </w:rPr>
      </w:pPr>
      <w:r w:rsidRPr="006938AA">
        <w:rPr>
          <w:rFonts w:eastAsia="Times New Roman"/>
          <w:sz w:val="24"/>
          <w:szCs w:val="24"/>
        </w:rPr>
        <w:t>Пакет рабочей документации предоставляется в печатном и электронном виде.</w:t>
      </w:r>
    </w:p>
    <w:p w:rsidR="0080791A" w:rsidRPr="006938AA" w:rsidRDefault="0080791A" w:rsidP="00F164A5">
      <w:pPr>
        <w:rPr>
          <w:sz w:val="24"/>
          <w:szCs w:val="24"/>
        </w:rPr>
      </w:pPr>
    </w:p>
    <w:p w:rsidR="0080791A" w:rsidRPr="00F164A5" w:rsidRDefault="00F164A5" w:rsidP="00F164A5">
      <w:pPr>
        <w:tabs>
          <w:tab w:val="left" w:pos="1700"/>
        </w:tabs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4. </w:t>
      </w:r>
      <w:r w:rsidR="0080791A" w:rsidRPr="00F164A5">
        <w:rPr>
          <w:rFonts w:eastAsia="Times New Roman"/>
          <w:b/>
          <w:bCs/>
          <w:sz w:val="24"/>
          <w:szCs w:val="24"/>
        </w:rPr>
        <w:t>Организация п</w:t>
      </w:r>
      <w:r w:rsidR="00D76583">
        <w:rPr>
          <w:rFonts w:eastAsia="Times New Roman"/>
          <w:b/>
          <w:bCs/>
          <w:sz w:val="24"/>
          <w:szCs w:val="24"/>
        </w:rPr>
        <w:t>роведения муниципального этапа К</w:t>
      </w:r>
      <w:r w:rsidR="0080791A" w:rsidRPr="00F164A5">
        <w:rPr>
          <w:rFonts w:eastAsia="Times New Roman"/>
          <w:b/>
          <w:bCs/>
          <w:sz w:val="24"/>
          <w:szCs w:val="24"/>
        </w:rPr>
        <w:t>онкурса</w:t>
      </w:r>
    </w:p>
    <w:p w:rsidR="0080791A" w:rsidRPr="006938AA" w:rsidRDefault="0080791A" w:rsidP="00F164A5">
      <w:pPr>
        <w:ind w:firstLine="708"/>
        <w:jc w:val="both"/>
        <w:rPr>
          <w:rFonts w:eastAsia="Times New Roman"/>
          <w:sz w:val="24"/>
          <w:szCs w:val="24"/>
        </w:rPr>
      </w:pPr>
      <w:r w:rsidRPr="006938AA">
        <w:rPr>
          <w:rFonts w:eastAsia="Times New Roman"/>
          <w:sz w:val="24"/>
          <w:szCs w:val="24"/>
        </w:rPr>
        <w:t>4.1. Организаторами п</w:t>
      </w:r>
      <w:r w:rsidR="00D76583">
        <w:rPr>
          <w:rFonts w:eastAsia="Times New Roman"/>
          <w:sz w:val="24"/>
          <w:szCs w:val="24"/>
        </w:rPr>
        <w:t>роведения муниципального этапа К</w:t>
      </w:r>
      <w:r w:rsidRPr="006938AA">
        <w:rPr>
          <w:rFonts w:eastAsia="Times New Roman"/>
          <w:sz w:val="24"/>
          <w:szCs w:val="24"/>
        </w:rPr>
        <w:t xml:space="preserve">онкурса </w:t>
      </w:r>
      <w:r w:rsidR="00B32013" w:rsidRPr="006938AA">
        <w:rPr>
          <w:rFonts w:eastAsia="Times New Roman"/>
          <w:sz w:val="24"/>
          <w:szCs w:val="24"/>
        </w:rPr>
        <w:t>является Управление образования Бабушкинского муниципального района.</w:t>
      </w:r>
      <w:r w:rsidR="00726483" w:rsidRPr="006938AA">
        <w:rPr>
          <w:rFonts w:eastAsia="Times New Roman"/>
          <w:sz w:val="24"/>
          <w:szCs w:val="24"/>
        </w:rPr>
        <w:t xml:space="preserve"> </w:t>
      </w:r>
      <w:r w:rsidR="00B32013" w:rsidRPr="006938AA">
        <w:rPr>
          <w:rFonts w:eastAsia="Times New Roman"/>
          <w:sz w:val="24"/>
          <w:szCs w:val="24"/>
        </w:rPr>
        <w:t>Непосредственно</w:t>
      </w:r>
      <w:r w:rsidR="00D76583">
        <w:rPr>
          <w:rFonts w:eastAsia="Times New Roman"/>
          <w:sz w:val="24"/>
          <w:szCs w:val="24"/>
        </w:rPr>
        <w:t>е проведение К</w:t>
      </w:r>
      <w:r w:rsidR="00726483" w:rsidRPr="006938AA">
        <w:rPr>
          <w:rFonts w:eastAsia="Times New Roman"/>
          <w:sz w:val="24"/>
          <w:szCs w:val="24"/>
        </w:rPr>
        <w:t xml:space="preserve">онкурса осуществляет МБОУ ДО «Бабушкинский </w:t>
      </w:r>
      <w:r w:rsidR="00600C1B">
        <w:rPr>
          <w:rFonts w:eastAsia="Times New Roman"/>
          <w:sz w:val="24"/>
          <w:szCs w:val="24"/>
        </w:rPr>
        <w:t>ЦДО</w:t>
      </w:r>
      <w:r w:rsidR="00726483" w:rsidRPr="006938AA">
        <w:rPr>
          <w:rFonts w:eastAsia="Times New Roman"/>
          <w:sz w:val="24"/>
          <w:szCs w:val="24"/>
        </w:rPr>
        <w:t>».</w:t>
      </w:r>
    </w:p>
    <w:p w:rsidR="0080791A" w:rsidRPr="006938AA" w:rsidRDefault="0080791A" w:rsidP="00F164A5">
      <w:pPr>
        <w:ind w:firstLine="708"/>
        <w:jc w:val="both"/>
        <w:rPr>
          <w:sz w:val="24"/>
          <w:szCs w:val="24"/>
        </w:rPr>
      </w:pPr>
      <w:r w:rsidRPr="006938AA">
        <w:rPr>
          <w:rFonts w:eastAsia="Times New Roman"/>
          <w:sz w:val="24"/>
          <w:szCs w:val="24"/>
        </w:rPr>
        <w:t>4.2.</w:t>
      </w:r>
      <w:r w:rsidRPr="006938AA">
        <w:rPr>
          <w:sz w:val="24"/>
          <w:szCs w:val="24"/>
        </w:rPr>
        <w:tab/>
      </w:r>
      <w:r w:rsidR="00D76583">
        <w:rPr>
          <w:rFonts w:eastAsia="Times New Roman"/>
          <w:sz w:val="24"/>
          <w:szCs w:val="24"/>
        </w:rPr>
        <w:t>Муниципальный  этап  К</w:t>
      </w:r>
      <w:r w:rsidRPr="006938AA">
        <w:rPr>
          <w:rFonts w:eastAsia="Times New Roman"/>
          <w:sz w:val="24"/>
          <w:szCs w:val="24"/>
        </w:rPr>
        <w:t>онкурса  провод</w:t>
      </w:r>
      <w:r w:rsidR="0052184F">
        <w:rPr>
          <w:rFonts w:eastAsia="Times New Roman"/>
          <w:sz w:val="24"/>
          <w:szCs w:val="24"/>
        </w:rPr>
        <w:t xml:space="preserve">ится  </w:t>
      </w:r>
      <w:r w:rsidR="0052184F" w:rsidRPr="00472EF7">
        <w:rPr>
          <w:rFonts w:eastAsia="Times New Roman"/>
          <w:b/>
          <w:sz w:val="24"/>
          <w:szCs w:val="24"/>
        </w:rPr>
        <w:t>с 15</w:t>
      </w:r>
      <w:r w:rsidR="00600C1B" w:rsidRPr="00472EF7">
        <w:rPr>
          <w:rFonts w:eastAsia="Times New Roman"/>
          <w:b/>
          <w:sz w:val="24"/>
          <w:szCs w:val="24"/>
        </w:rPr>
        <w:t xml:space="preserve"> </w:t>
      </w:r>
      <w:r w:rsidR="00472EF7">
        <w:rPr>
          <w:rFonts w:eastAsia="Times New Roman"/>
          <w:b/>
          <w:sz w:val="24"/>
          <w:szCs w:val="24"/>
        </w:rPr>
        <w:t xml:space="preserve">февраля </w:t>
      </w:r>
      <w:r w:rsidR="00600C1B" w:rsidRPr="00472EF7">
        <w:rPr>
          <w:rFonts w:eastAsia="Times New Roman"/>
          <w:b/>
          <w:sz w:val="24"/>
          <w:szCs w:val="24"/>
        </w:rPr>
        <w:t>по</w:t>
      </w:r>
      <w:r w:rsidR="00E37EA9" w:rsidRPr="00472EF7">
        <w:rPr>
          <w:rFonts w:eastAsia="Times New Roman"/>
          <w:b/>
          <w:sz w:val="24"/>
          <w:szCs w:val="24"/>
        </w:rPr>
        <w:t xml:space="preserve"> </w:t>
      </w:r>
      <w:r w:rsidR="00472EF7" w:rsidRPr="00472EF7">
        <w:rPr>
          <w:rFonts w:eastAsia="Times New Roman"/>
          <w:b/>
          <w:sz w:val="24"/>
          <w:szCs w:val="24"/>
        </w:rPr>
        <w:t>5 марта</w:t>
      </w:r>
      <w:r w:rsidR="00E37EA9" w:rsidRPr="00472EF7">
        <w:rPr>
          <w:rFonts w:eastAsia="Times New Roman"/>
          <w:b/>
          <w:sz w:val="24"/>
          <w:szCs w:val="24"/>
        </w:rPr>
        <w:t xml:space="preserve"> </w:t>
      </w:r>
      <w:r w:rsidR="00472EF7" w:rsidRPr="00472EF7">
        <w:rPr>
          <w:rFonts w:eastAsia="Times New Roman"/>
          <w:b/>
          <w:sz w:val="24"/>
          <w:szCs w:val="24"/>
        </w:rPr>
        <w:t>2021</w:t>
      </w:r>
      <w:r w:rsidR="00600C1B" w:rsidRPr="00472EF7">
        <w:rPr>
          <w:rFonts w:eastAsia="Times New Roman"/>
          <w:b/>
          <w:sz w:val="24"/>
          <w:szCs w:val="24"/>
        </w:rPr>
        <w:t xml:space="preserve"> </w:t>
      </w:r>
      <w:r w:rsidRPr="00472EF7">
        <w:rPr>
          <w:rFonts w:eastAsia="Times New Roman"/>
          <w:b/>
          <w:sz w:val="24"/>
          <w:szCs w:val="24"/>
        </w:rPr>
        <w:t>года</w:t>
      </w:r>
      <w:r w:rsidRPr="006938AA">
        <w:rPr>
          <w:rFonts w:eastAsia="Times New Roman"/>
          <w:sz w:val="24"/>
          <w:szCs w:val="24"/>
        </w:rPr>
        <w:t>.</w:t>
      </w:r>
    </w:p>
    <w:p w:rsidR="0080791A" w:rsidRPr="006938AA" w:rsidRDefault="0080791A" w:rsidP="00F164A5">
      <w:pPr>
        <w:ind w:firstLine="708"/>
        <w:jc w:val="both"/>
        <w:rPr>
          <w:sz w:val="24"/>
          <w:szCs w:val="24"/>
        </w:rPr>
      </w:pPr>
      <w:r w:rsidRPr="006938AA">
        <w:rPr>
          <w:rFonts w:eastAsia="Times New Roman"/>
          <w:sz w:val="24"/>
          <w:szCs w:val="24"/>
        </w:rPr>
        <w:t xml:space="preserve">4.3. К участию </w:t>
      </w:r>
      <w:r w:rsidR="00600C1B">
        <w:rPr>
          <w:rFonts w:eastAsia="Times New Roman"/>
          <w:sz w:val="24"/>
          <w:szCs w:val="24"/>
        </w:rPr>
        <w:t xml:space="preserve">в </w:t>
      </w:r>
      <w:r w:rsidR="00D76583">
        <w:rPr>
          <w:rFonts w:eastAsia="Times New Roman"/>
          <w:sz w:val="24"/>
          <w:szCs w:val="24"/>
        </w:rPr>
        <w:t>муниципальном этапе К</w:t>
      </w:r>
      <w:r w:rsidRPr="006938AA">
        <w:rPr>
          <w:rFonts w:eastAsia="Times New Roman"/>
          <w:sz w:val="24"/>
          <w:szCs w:val="24"/>
        </w:rPr>
        <w:t>онкурса допускаются только победители школьного этапа Конкурса.</w:t>
      </w:r>
    </w:p>
    <w:p w:rsidR="0080791A" w:rsidRPr="006938AA" w:rsidRDefault="0080791A" w:rsidP="00F164A5">
      <w:pPr>
        <w:ind w:firstLine="708"/>
        <w:jc w:val="both"/>
        <w:rPr>
          <w:sz w:val="24"/>
          <w:szCs w:val="24"/>
        </w:rPr>
      </w:pPr>
      <w:r w:rsidRPr="006938AA">
        <w:rPr>
          <w:rFonts w:eastAsia="Times New Roman"/>
          <w:sz w:val="24"/>
          <w:szCs w:val="24"/>
        </w:rPr>
        <w:t xml:space="preserve">4.4. Координацию организации и проведения муниципального этапа </w:t>
      </w:r>
      <w:r w:rsidR="00D76583">
        <w:rPr>
          <w:rFonts w:eastAsia="Times New Roman"/>
          <w:sz w:val="24"/>
          <w:szCs w:val="24"/>
        </w:rPr>
        <w:t>К</w:t>
      </w:r>
      <w:r w:rsidRPr="006938AA">
        <w:rPr>
          <w:rFonts w:eastAsia="Times New Roman"/>
          <w:sz w:val="24"/>
          <w:szCs w:val="24"/>
        </w:rPr>
        <w:t xml:space="preserve">онкурса осуществляет </w:t>
      </w:r>
      <w:r w:rsidR="002A0503" w:rsidRPr="006938AA">
        <w:rPr>
          <w:rFonts w:eastAsia="Times New Roman"/>
          <w:sz w:val="24"/>
          <w:szCs w:val="24"/>
        </w:rPr>
        <w:t>жюри</w:t>
      </w:r>
      <w:r w:rsidRPr="006938AA">
        <w:rPr>
          <w:rFonts w:eastAsia="Times New Roman"/>
          <w:sz w:val="24"/>
          <w:szCs w:val="24"/>
        </w:rPr>
        <w:t xml:space="preserve"> муниципального этапа </w:t>
      </w:r>
      <w:r w:rsidR="00D76583">
        <w:rPr>
          <w:rFonts w:eastAsia="Times New Roman"/>
          <w:sz w:val="24"/>
          <w:szCs w:val="24"/>
        </w:rPr>
        <w:t>К</w:t>
      </w:r>
      <w:r w:rsidRPr="006938AA">
        <w:rPr>
          <w:rFonts w:eastAsia="Times New Roman"/>
          <w:sz w:val="24"/>
          <w:szCs w:val="24"/>
        </w:rPr>
        <w:t>онкурса.</w:t>
      </w:r>
    </w:p>
    <w:p w:rsidR="0080791A" w:rsidRPr="006938AA" w:rsidRDefault="0080791A" w:rsidP="00F164A5">
      <w:pPr>
        <w:ind w:firstLine="708"/>
        <w:jc w:val="both"/>
        <w:rPr>
          <w:sz w:val="24"/>
          <w:szCs w:val="24"/>
        </w:rPr>
      </w:pPr>
      <w:r w:rsidRPr="006938AA">
        <w:rPr>
          <w:rFonts w:eastAsia="Times New Roman"/>
          <w:sz w:val="24"/>
          <w:szCs w:val="24"/>
        </w:rPr>
        <w:t xml:space="preserve">4.5. Состав </w:t>
      </w:r>
      <w:r w:rsidR="002A0503" w:rsidRPr="006938AA">
        <w:rPr>
          <w:rFonts w:eastAsia="Times New Roman"/>
          <w:sz w:val="24"/>
          <w:szCs w:val="24"/>
        </w:rPr>
        <w:t>жюри</w:t>
      </w:r>
      <w:r w:rsidR="00D76583">
        <w:rPr>
          <w:rFonts w:eastAsia="Times New Roman"/>
          <w:sz w:val="24"/>
          <w:szCs w:val="24"/>
        </w:rPr>
        <w:t xml:space="preserve"> муниципального этапа К</w:t>
      </w:r>
      <w:r w:rsidRPr="006938AA">
        <w:rPr>
          <w:rFonts w:eastAsia="Times New Roman"/>
          <w:sz w:val="24"/>
          <w:szCs w:val="24"/>
        </w:rPr>
        <w:t xml:space="preserve">онкурса формируется из представителей органов местного самоуправления </w:t>
      </w:r>
      <w:r w:rsidR="00726483" w:rsidRPr="006938AA">
        <w:rPr>
          <w:rFonts w:eastAsia="Times New Roman"/>
          <w:sz w:val="24"/>
          <w:szCs w:val="24"/>
        </w:rPr>
        <w:t>Бабушкинского муниципального района</w:t>
      </w:r>
      <w:r w:rsidRPr="006938AA">
        <w:rPr>
          <w:rFonts w:eastAsia="Times New Roman"/>
          <w:sz w:val="24"/>
          <w:szCs w:val="24"/>
        </w:rPr>
        <w:t>, осуществляющих управление в сфере образования, педагогических и научных работников, представителей общественных организаций, предпринимательского сообщества.</w:t>
      </w:r>
    </w:p>
    <w:p w:rsidR="0080791A" w:rsidRPr="006938AA" w:rsidRDefault="0080791A" w:rsidP="00F164A5">
      <w:pPr>
        <w:ind w:firstLine="708"/>
        <w:jc w:val="both"/>
        <w:rPr>
          <w:rFonts w:eastAsia="Times New Roman"/>
          <w:sz w:val="24"/>
          <w:szCs w:val="24"/>
        </w:rPr>
      </w:pPr>
      <w:r w:rsidRPr="006938AA">
        <w:rPr>
          <w:rFonts w:eastAsia="Times New Roman"/>
          <w:sz w:val="24"/>
          <w:szCs w:val="24"/>
        </w:rPr>
        <w:t xml:space="preserve">4.6. Заседания </w:t>
      </w:r>
      <w:r w:rsidR="002A0503" w:rsidRPr="006938AA">
        <w:rPr>
          <w:rFonts w:eastAsia="Times New Roman"/>
          <w:sz w:val="24"/>
          <w:szCs w:val="24"/>
        </w:rPr>
        <w:t>жюри</w:t>
      </w:r>
      <w:r w:rsidR="00D76583">
        <w:rPr>
          <w:rFonts w:eastAsia="Times New Roman"/>
          <w:sz w:val="24"/>
          <w:szCs w:val="24"/>
        </w:rPr>
        <w:t xml:space="preserve"> муниципального этапа К</w:t>
      </w:r>
      <w:r w:rsidRPr="006938AA">
        <w:rPr>
          <w:rFonts w:eastAsia="Times New Roman"/>
          <w:sz w:val="24"/>
          <w:szCs w:val="24"/>
        </w:rPr>
        <w:t>онкурса протоколируются.</w:t>
      </w:r>
    </w:p>
    <w:p w:rsidR="0080791A" w:rsidRPr="006938AA" w:rsidRDefault="0080791A" w:rsidP="00600C1B">
      <w:pPr>
        <w:ind w:firstLine="708"/>
        <w:jc w:val="both"/>
        <w:rPr>
          <w:sz w:val="24"/>
          <w:szCs w:val="24"/>
        </w:rPr>
      </w:pPr>
      <w:r w:rsidRPr="006938AA">
        <w:rPr>
          <w:rFonts w:eastAsia="Times New Roman"/>
          <w:sz w:val="24"/>
          <w:szCs w:val="24"/>
        </w:rPr>
        <w:t>4.7.</w:t>
      </w:r>
      <w:r w:rsidRPr="006938AA">
        <w:rPr>
          <w:sz w:val="24"/>
          <w:szCs w:val="24"/>
        </w:rPr>
        <w:tab/>
      </w:r>
      <w:r w:rsidR="002A0503" w:rsidRPr="006938AA">
        <w:rPr>
          <w:rFonts w:eastAsia="Times New Roman"/>
          <w:sz w:val="24"/>
          <w:szCs w:val="24"/>
        </w:rPr>
        <w:t xml:space="preserve">Жюри </w:t>
      </w:r>
      <w:r w:rsidR="00D76583">
        <w:rPr>
          <w:rFonts w:eastAsia="Times New Roman"/>
          <w:sz w:val="24"/>
          <w:szCs w:val="24"/>
        </w:rPr>
        <w:t>К</w:t>
      </w:r>
      <w:r w:rsidRPr="006938AA">
        <w:rPr>
          <w:rFonts w:eastAsia="Times New Roman"/>
          <w:sz w:val="24"/>
          <w:szCs w:val="24"/>
        </w:rPr>
        <w:t>онкурса:</w:t>
      </w:r>
    </w:p>
    <w:p w:rsidR="0080791A" w:rsidRPr="006938AA" w:rsidRDefault="0080791A" w:rsidP="00600C1B">
      <w:pPr>
        <w:ind w:firstLine="708"/>
        <w:jc w:val="both"/>
        <w:rPr>
          <w:sz w:val="24"/>
          <w:szCs w:val="24"/>
        </w:rPr>
      </w:pPr>
      <w:r w:rsidRPr="006938AA">
        <w:rPr>
          <w:rFonts w:eastAsia="Times New Roman"/>
          <w:sz w:val="24"/>
          <w:szCs w:val="24"/>
        </w:rPr>
        <w:t>определяет порядок п</w:t>
      </w:r>
      <w:r w:rsidR="00D76583">
        <w:rPr>
          <w:rFonts w:eastAsia="Times New Roman"/>
          <w:sz w:val="24"/>
          <w:szCs w:val="24"/>
        </w:rPr>
        <w:t>роведения муниципального этапа К</w:t>
      </w:r>
      <w:r w:rsidRPr="006938AA">
        <w:rPr>
          <w:rFonts w:eastAsia="Times New Roman"/>
          <w:sz w:val="24"/>
          <w:szCs w:val="24"/>
        </w:rPr>
        <w:t>онкурса;</w:t>
      </w:r>
    </w:p>
    <w:p w:rsidR="0080791A" w:rsidRPr="006938AA" w:rsidRDefault="0080791A" w:rsidP="00600C1B">
      <w:pPr>
        <w:ind w:firstLine="709"/>
        <w:jc w:val="both"/>
        <w:rPr>
          <w:sz w:val="24"/>
          <w:szCs w:val="24"/>
        </w:rPr>
      </w:pPr>
      <w:r w:rsidRPr="006938AA">
        <w:rPr>
          <w:sz w:val="24"/>
          <w:szCs w:val="24"/>
        </w:rPr>
        <w:lastRenderedPageBreak/>
        <w:t>оценивает</w:t>
      </w:r>
      <w:r w:rsidR="00DA71AE" w:rsidRPr="006938AA">
        <w:rPr>
          <w:sz w:val="24"/>
          <w:szCs w:val="24"/>
        </w:rPr>
        <w:t xml:space="preserve"> </w:t>
      </w:r>
      <w:r w:rsidRPr="006938AA">
        <w:rPr>
          <w:sz w:val="24"/>
          <w:szCs w:val="24"/>
        </w:rPr>
        <w:t>конкурсные</w:t>
      </w:r>
      <w:r w:rsidR="00DA71AE" w:rsidRPr="006938AA">
        <w:rPr>
          <w:sz w:val="24"/>
          <w:szCs w:val="24"/>
        </w:rPr>
        <w:t xml:space="preserve"> </w:t>
      </w:r>
      <w:r w:rsidR="00D76583">
        <w:rPr>
          <w:sz w:val="24"/>
          <w:szCs w:val="24"/>
        </w:rPr>
        <w:t>работы участников К</w:t>
      </w:r>
      <w:r w:rsidRPr="006938AA">
        <w:rPr>
          <w:sz w:val="24"/>
          <w:szCs w:val="24"/>
        </w:rPr>
        <w:t>онкурса в соответствии</w:t>
      </w:r>
      <w:r w:rsidR="00DA71AE" w:rsidRPr="006938AA">
        <w:rPr>
          <w:sz w:val="24"/>
          <w:szCs w:val="24"/>
        </w:rPr>
        <w:t xml:space="preserve"> </w:t>
      </w:r>
      <w:r w:rsidRPr="006938AA">
        <w:rPr>
          <w:sz w:val="24"/>
          <w:szCs w:val="24"/>
        </w:rPr>
        <w:t xml:space="preserve">с </w:t>
      </w:r>
      <w:r w:rsidR="00DA71AE" w:rsidRPr="006938AA">
        <w:rPr>
          <w:sz w:val="24"/>
          <w:szCs w:val="24"/>
        </w:rPr>
        <w:t>к</w:t>
      </w:r>
      <w:r w:rsidRPr="006938AA">
        <w:rPr>
          <w:sz w:val="24"/>
          <w:szCs w:val="24"/>
        </w:rPr>
        <w:t>ритериями, указанными в Приложении 4 к настоящему Положению;</w:t>
      </w:r>
    </w:p>
    <w:p w:rsidR="0080791A" w:rsidRPr="006938AA" w:rsidRDefault="0080791A" w:rsidP="00600C1B">
      <w:pPr>
        <w:ind w:firstLine="708"/>
        <w:jc w:val="both"/>
        <w:rPr>
          <w:sz w:val="24"/>
          <w:szCs w:val="24"/>
        </w:rPr>
      </w:pPr>
      <w:r w:rsidRPr="006938AA">
        <w:rPr>
          <w:rFonts w:eastAsia="Times New Roman"/>
          <w:sz w:val="24"/>
          <w:szCs w:val="24"/>
        </w:rPr>
        <w:t xml:space="preserve">определяет победителей муниципального этапа </w:t>
      </w:r>
      <w:r w:rsidR="0033536B">
        <w:rPr>
          <w:rFonts w:eastAsia="Times New Roman"/>
          <w:sz w:val="24"/>
          <w:szCs w:val="24"/>
        </w:rPr>
        <w:t>К</w:t>
      </w:r>
      <w:r w:rsidRPr="006938AA">
        <w:rPr>
          <w:rFonts w:eastAsia="Times New Roman"/>
          <w:sz w:val="24"/>
          <w:szCs w:val="24"/>
        </w:rPr>
        <w:t xml:space="preserve">онкурса в каждой номинации </w:t>
      </w:r>
      <w:r w:rsidR="0033536B">
        <w:rPr>
          <w:rFonts w:eastAsia="Times New Roman"/>
          <w:sz w:val="24"/>
          <w:szCs w:val="24"/>
        </w:rPr>
        <w:t>К</w:t>
      </w:r>
      <w:r w:rsidR="00726483" w:rsidRPr="006938AA">
        <w:rPr>
          <w:rFonts w:eastAsia="Times New Roman"/>
          <w:sz w:val="24"/>
          <w:szCs w:val="24"/>
        </w:rPr>
        <w:t>онкурса, указанной в пункте 1.8</w:t>
      </w:r>
      <w:r w:rsidRPr="006938AA">
        <w:rPr>
          <w:rFonts w:eastAsia="Times New Roman"/>
          <w:sz w:val="24"/>
          <w:szCs w:val="24"/>
        </w:rPr>
        <w:t>, в каждой из возрастны</w:t>
      </w:r>
      <w:r w:rsidR="00726483" w:rsidRPr="006938AA">
        <w:rPr>
          <w:rFonts w:eastAsia="Times New Roman"/>
          <w:sz w:val="24"/>
          <w:szCs w:val="24"/>
        </w:rPr>
        <w:t>х групп, указанных в пункте 1.9</w:t>
      </w:r>
      <w:r w:rsidRPr="006938AA">
        <w:rPr>
          <w:rFonts w:eastAsia="Times New Roman"/>
          <w:sz w:val="24"/>
          <w:szCs w:val="24"/>
        </w:rPr>
        <w:t>;</w:t>
      </w:r>
    </w:p>
    <w:p w:rsidR="0080791A" w:rsidRPr="006938AA" w:rsidRDefault="0080791A" w:rsidP="00600C1B">
      <w:pPr>
        <w:ind w:firstLine="708"/>
        <w:jc w:val="both"/>
        <w:rPr>
          <w:sz w:val="24"/>
          <w:szCs w:val="24"/>
        </w:rPr>
      </w:pPr>
      <w:r w:rsidRPr="006938AA">
        <w:rPr>
          <w:rFonts w:eastAsia="Times New Roman"/>
          <w:sz w:val="24"/>
          <w:szCs w:val="24"/>
        </w:rPr>
        <w:t xml:space="preserve">представляют оргкомитету областного (заочного) этапа </w:t>
      </w:r>
      <w:r w:rsidR="0033536B">
        <w:rPr>
          <w:rFonts w:eastAsia="Times New Roman"/>
          <w:sz w:val="24"/>
          <w:szCs w:val="24"/>
        </w:rPr>
        <w:t>К</w:t>
      </w:r>
      <w:r w:rsidRPr="006938AA">
        <w:rPr>
          <w:rFonts w:eastAsia="Times New Roman"/>
          <w:sz w:val="24"/>
          <w:szCs w:val="24"/>
        </w:rPr>
        <w:t>онкурса следующие материалы:</w:t>
      </w:r>
    </w:p>
    <w:p w:rsidR="0080791A" w:rsidRPr="006938AA" w:rsidRDefault="0080791A" w:rsidP="00F164A5">
      <w:pPr>
        <w:ind w:firstLine="708"/>
        <w:jc w:val="both"/>
        <w:rPr>
          <w:sz w:val="24"/>
          <w:szCs w:val="24"/>
        </w:rPr>
      </w:pPr>
      <w:r w:rsidRPr="006938AA">
        <w:rPr>
          <w:rFonts w:eastAsia="Times New Roman"/>
          <w:sz w:val="24"/>
          <w:szCs w:val="24"/>
        </w:rPr>
        <w:t xml:space="preserve">протокол итогового заседания </w:t>
      </w:r>
      <w:r w:rsidR="00641F0A">
        <w:rPr>
          <w:rFonts w:eastAsia="Times New Roman"/>
          <w:sz w:val="24"/>
          <w:szCs w:val="24"/>
        </w:rPr>
        <w:t>жюри</w:t>
      </w:r>
      <w:r w:rsidRPr="006938AA">
        <w:rPr>
          <w:rFonts w:eastAsia="Times New Roman"/>
          <w:sz w:val="24"/>
          <w:szCs w:val="24"/>
        </w:rPr>
        <w:t xml:space="preserve"> муниципального этапа </w:t>
      </w:r>
      <w:r w:rsidR="0033536B">
        <w:rPr>
          <w:rFonts w:eastAsia="Times New Roman"/>
          <w:sz w:val="24"/>
          <w:szCs w:val="24"/>
        </w:rPr>
        <w:t>К</w:t>
      </w:r>
      <w:r w:rsidRPr="006938AA">
        <w:rPr>
          <w:rFonts w:eastAsia="Times New Roman"/>
          <w:sz w:val="24"/>
          <w:szCs w:val="24"/>
        </w:rPr>
        <w:t xml:space="preserve">онкурса, содержащий информацию о количестве участников муниципального этапа </w:t>
      </w:r>
      <w:r w:rsidR="0033536B">
        <w:rPr>
          <w:rFonts w:eastAsia="Times New Roman"/>
          <w:sz w:val="24"/>
          <w:szCs w:val="24"/>
        </w:rPr>
        <w:t>К</w:t>
      </w:r>
      <w:r w:rsidRPr="006938AA">
        <w:rPr>
          <w:rFonts w:eastAsia="Times New Roman"/>
          <w:sz w:val="24"/>
          <w:szCs w:val="24"/>
        </w:rPr>
        <w:t xml:space="preserve">онкурса, список победителей муниципального этапа </w:t>
      </w:r>
      <w:r w:rsidR="0033536B">
        <w:rPr>
          <w:rFonts w:eastAsia="Times New Roman"/>
          <w:sz w:val="24"/>
          <w:szCs w:val="24"/>
        </w:rPr>
        <w:t>К</w:t>
      </w:r>
      <w:r w:rsidRPr="006938AA">
        <w:rPr>
          <w:rFonts w:eastAsia="Times New Roman"/>
          <w:sz w:val="24"/>
          <w:szCs w:val="24"/>
        </w:rPr>
        <w:t>онкурса;</w:t>
      </w:r>
    </w:p>
    <w:p w:rsidR="0080791A" w:rsidRPr="006938AA" w:rsidRDefault="0080791A" w:rsidP="00F164A5">
      <w:pPr>
        <w:ind w:firstLine="708"/>
        <w:jc w:val="both"/>
        <w:rPr>
          <w:sz w:val="24"/>
          <w:szCs w:val="24"/>
        </w:rPr>
      </w:pPr>
      <w:r w:rsidRPr="006938AA">
        <w:rPr>
          <w:rFonts w:eastAsia="Times New Roman"/>
          <w:sz w:val="24"/>
          <w:szCs w:val="24"/>
        </w:rPr>
        <w:t xml:space="preserve">конкурсные работы победителей муниципального этапа </w:t>
      </w:r>
      <w:r w:rsidR="0033536B">
        <w:rPr>
          <w:rFonts w:eastAsia="Times New Roman"/>
          <w:sz w:val="24"/>
          <w:szCs w:val="24"/>
        </w:rPr>
        <w:t>К</w:t>
      </w:r>
      <w:r w:rsidRPr="006938AA">
        <w:rPr>
          <w:rFonts w:eastAsia="Times New Roman"/>
          <w:sz w:val="24"/>
          <w:szCs w:val="24"/>
        </w:rPr>
        <w:t>онкурса, оформленные в соответствии с требованиям</w:t>
      </w:r>
      <w:r w:rsidR="002A0503" w:rsidRPr="006938AA">
        <w:rPr>
          <w:rFonts w:eastAsia="Times New Roman"/>
          <w:sz w:val="24"/>
          <w:szCs w:val="24"/>
        </w:rPr>
        <w:t>и</w:t>
      </w:r>
      <w:r w:rsidRPr="006938AA">
        <w:rPr>
          <w:rFonts w:eastAsia="Times New Roman"/>
          <w:sz w:val="24"/>
          <w:szCs w:val="24"/>
        </w:rPr>
        <w:t xml:space="preserve"> раздела 2 настоящего Положения, в но</w:t>
      </w:r>
      <w:r w:rsidR="00726483" w:rsidRPr="006938AA">
        <w:rPr>
          <w:rFonts w:eastAsia="Times New Roman"/>
          <w:sz w:val="24"/>
          <w:szCs w:val="24"/>
        </w:rPr>
        <w:t>минациях, указанных в пункте 1.8</w:t>
      </w:r>
      <w:r w:rsidRPr="006938AA">
        <w:rPr>
          <w:rFonts w:eastAsia="Times New Roman"/>
          <w:sz w:val="24"/>
          <w:szCs w:val="24"/>
        </w:rPr>
        <w:t xml:space="preserve"> настоящего Положения, в возрастных групп</w:t>
      </w:r>
      <w:r w:rsidR="00726483" w:rsidRPr="006938AA">
        <w:rPr>
          <w:rFonts w:eastAsia="Times New Roman"/>
          <w:sz w:val="24"/>
          <w:szCs w:val="24"/>
        </w:rPr>
        <w:t>ах, предусмотренных пунктом 1.9</w:t>
      </w:r>
      <w:r w:rsidRPr="006938AA">
        <w:rPr>
          <w:rFonts w:eastAsia="Times New Roman"/>
          <w:sz w:val="24"/>
          <w:szCs w:val="24"/>
        </w:rPr>
        <w:t xml:space="preserve"> настоящего Положения;</w:t>
      </w:r>
    </w:p>
    <w:p w:rsidR="0080791A" w:rsidRPr="006938AA" w:rsidRDefault="00472EF7" w:rsidP="00F164A5">
      <w:pPr>
        <w:ind w:firstLine="708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регистрационную карту</w:t>
      </w:r>
      <w:r w:rsidR="0080791A" w:rsidRPr="006938AA">
        <w:rPr>
          <w:rFonts w:eastAsia="Times New Roman"/>
          <w:sz w:val="24"/>
          <w:szCs w:val="24"/>
        </w:rPr>
        <w:t xml:space="preserve"> участника </w:t>
      </w:r>
      <w:r w:rsidR="0033536B">
        <w:rPr>
          <w:rFonts w:eastAsia="Times New Roman"/>
          <w:sz w:val="24"/>
          <w:szCs w:val="24"/>
        </w:rPr>
        <w:t>К</w:t>
      </w:r>
      <w:r w:rsidR="0080791A" w:rsidRPr="006938AA">
        <w:rPr>
          <w:rFonts w:eastAsia="Times New Roman"/>
          <w:sz w:val="24"/>
          <w:szCs w:val="24"/>
        </w:rPr>
        <w:t>онкурса по форме согласно Приложению 1 к настоящему Положению;</w:t>
      </w:r>
    </w:p>
    <w:p w:rsidR="0080791A" w:rsidRPr="006938AA" w:rsidRDefault="0080791A" w:rsidP="00F164A5">
      <w:pPr>
        <w:ind w:firstLine="708"/>
        <w:jc w:val="both"/>
        <w:rPr>
          <w:rFonts w:eastAsia="Times New Roman"/>
          <w:sz w:val="24"/>
          <w:szCs w:val="24"/>
        </w:rPr>
      </w:pPr>
      <w:proofErr w:type="gramStart"/>
      <w:r w:rsidRPr="006938AA">
        <w:rPr>
          <w:rFonts w:eastAsia="Times New Roman"/>
          <w:sz w:val="24"/>
          <w:szCs w:val="24"/>
        </w:rPr>
        <w:t xml:space="preserve">согласие на обработку персональных данных победителей муниципального этапа </w:t>
      </w:r>
      <w:r w:rsidR="0033536B">
        <w:rPr>
          <w:rFonts w:eastAsia="Times New Roman"/>
          <w:sz w:val="24"/>
          <w:szCs w:val="24"/>
        </w:rPr>
        <w:t>К</w:t>
      </w:r>
      <w:r w:rsidRPr="006938AA">
        <w:rPr>
          <w:rFonts w:eastAsia="Times New Roman"/>
          <w:sz w:val="24"/>
          <w:szCs w:val="24"/>
        </w:rPr>
        <w:t xml:space="preserve">онкурса по форме согласно Приложению 2 к настоящему Положению, </w:t>
      </w:r>
      <w:r w:rsidR="00726483" w:rsidRPr="006938AA">
        <w:rPr>
          <w:rFonts w:eastAsia="Times New Roman"/>
          <w:color w:val="000000"/>
          <w:sz w:val="24"/>
          <w:szCs w:val="24"/>
        </w:rPr>
        <w:t>по адрес</w:t>
      </w:r>
      <w:r w:rsidR="00726483" w:rsidRPr="006938AA">
        <w:rPr>
          <w:rFonts w:eastAsia="Times New Roman"/>
          <w:color w:val="000000"/>
          <w:spacing w:val="-2"/>
          <w:sz w:val="24"/>
          <w:szCs w:val="24"/>
        </w:rPr>
        <w:t>у</w:t>
      </w:r>
      <w:r w:rsidR="00726483" w:rsidRPr="006938AA">
        <w:rPr>
          <w:rFonts w:eastAsia="Times New Roman"/>
          <w:color w:val="000000"/>
          <w:sz w:val="24"/>
          <w:szCs w:val="24"/>
        </w:rPr>
        <w:t>:</w:t>
      </w:r>
      <w:r w:rsidR="00726483" w:rsidRPr="006938AA">
        <w:rPr>
          <w:rFonts w:eastAsia="Times New Roman"/>
          <w:color w:val="000000"/>
          <w:spacing w:val="1"/>
          <w:sz w:val="24"/>
          <w:szCs w:val="24"/>
        </w:rPr>
        <w:t xml:space="preserve"> с.им. Бабушкина, ул. Бабушкина, д.65</w:t>
      </w:r>
      <w:r w:rsidR="00726483" w:rsidRPr="006938AA">
        <w:rPr>
          <w:rFonts w:eastAsia="Times New Roman"/>
          <w:color w:val="000000"/>
          <w:sz w:val="24"/>
          <w:szCs w:val="24"/>
        </w:rPr>
        <w:t>, 2</w:t>
      </w:r>
      <w:r w:rsidR="00726483" w:rsidRPr="006938AA">
        <w:rPr>
          <w:rFonts w:eastAsia="Times New Roman"/>
          <w:color w:val="000000"/>
          <w:spacing w:val="2"/>
          <w:sz w:val="24"/>
          <w:szCs w:val="24"/>
        </w:rPr>
        <w:t xml:space="preserve"> </w:t>
      </w:r>
      <w:r w:rsidR="00726483" w:rsidRPr="006938AA">
        <w:rPr>
          <w:rFonts w:eastAsia="Times New Roman"/>
          <w:color w:val="000000"/>
          <w:sz w:val="24"/>
          <w:szCs w:val="24"/>
        </w:rPr>
        <w:t>этаж, и</w:t>
      </w:r>
      <w:r w:rsidR="00726483" w:rsidRPr="006938AA">
        <w:rPr>
          <w:rFonts w:eastAsia="Times New Roman"/>
          <w:color w:val="000000"/>
          <w:spacing w:val="-3"/>
          <w:sz w:val="24"/>
          <w:szCs w:val="24"/>
        </w:rPr>
        <w:t>л</w:t>
      </w:r>
      <w:r w:rsidR="00726483" w:rsidRPr="006938AA">
        <w:rPr>
          <w:rFonts w:eastAsia="Times New Roman"/>
          <w:color w:val="000000"/>
          <w:sz w:val="24"/>
          <w:szCs w:val="24"/>
        </w:rPr>
        <w:t>и на</w:t>
      </w:r>
      <w:r w:rsidR="00726483" w:rsidRPr="006938AA">
        <w:rPr>
          <w:rFonts w:eastAsia="Times New Roman"/>
          <w:color w:val="000000"/>
          <w:spacing w:val="95"/>
          <w:sz w:val="24"/>
          <w:szCs w:val="24"/>
        </w:rPr>
        <w:t xml:space="preserve"> </w:t>
      </w:r>
      <w:r w:rsidR="00726483" w:rsidRPr="006938AA">
        <w:rPr>
          <w:rFonts w:eastAsia="Times New Roman"/>
          <w:color w:val="000000"/>
          <w:spacing w:val="-1"/>
          <w:sz w:val="24"/>
          <w:szCs w:val="24"/>
        </w:rPr>
        <w:t>а</w:t>
      </w:r>
      <w:r w:rsidR="00726483" w:rsidRPr="006938AA">
        <w:rPr>
          <w:rFonts w:eastAsia="Times New Roman"/>
          <w:color w:val="000000"/>
          <w:sz w:val="24"/>
          <w:szCs w:val="24"/>
        </w:rPr>
        <w:t>д</w:t>
      </w:r>
      <w:r w:rsidR="00726483" w:rsidRPr="006938AA">
        <w:rPr>
          <w:rFonts w:eastAsia="Times New Roman"/>
          <w:color w:val="000000"/>
          <w:spacing w:val="1"/>
          <w:sz w:val="24"/>
          <w:szCs w:val="24"/>
        </w:rPr>
        <w:t>р</w:t>
      </w:r>
      <w:r w:rsidR="00726483" w:rsidRPr="006938AA">
        <w:rPr>
          <w:rFonts w:eastAsia="Times New Roman"/>
          <w:color w:val="000000"/>
          <w:spacing w:val="-1"/>
          <w:sz w:val="24"/>
          <w:szCs w:val="24"/>
        </w:rPr>
        <w:t>е</w:t>
      </w:r>
      <w:r w:rsidR="00726483" w:rsidRPr="006938AA">
        <w:rPr>
          <w:rFonts w:eastAsia="Times New Roman"/>
          <w:color w:val="000000"/>
          <w:sz w:val="24"/>
          <w:szCs w:val="24"/>
        </w:rPr>
        <w:t>с</w:t>
      </w:r>
      <w:r w:rsidR="00726483" w:rsidRPr="006938AA">
        <w:rPr>
          <w:rFonts w:eastAsia="Times New Roman"/>
          <w:color w:val="000000"/>
          <w:spacing w:val="96"/>
          <w:sz w:val="24"/>
          <w:szCs w:val="24"/>
        </w:rPr>
        <w:t xml:space="preserve"> </w:t>
      </w:r>
      <w:r w:rsidR="00726483" w:rsidRPr="006938AA">
        <w:rPr>
          <w:rFonts w:eastAsia="Times New Roman"/>
          <w:color w:val="000000"/>
          <w:sz w:val="24"/>
          <w:szCs w:val="24"/>
        </w:rPr>
        <w:t>э</w:t>
      </w:r>
      <w:r w:rsidR="00726483" w:rsidRPr="006938AA">
        <w:rPr>
          <w:rFonts w:eastAsia="Times New Roman"/>
          <w:color w:val="000000"/>
          <w:spacing w:val="-1"/>
          <w:sz w:val="24"/>
          <w:szCs w:val="24"/>
        </w:rPr>
        <w:t>л</w:t>
      </w:r>
      <w:r w:rsidR="00726483" w:rsidRPr="006938AA">
        <w:rPr>
          <w:rFonts w:eastAsia="Times New Roman"/>
          <w:color w:val="000000"/>
          <w:sz w:val="24"/>
          <w:szCs w:val="24"/>
        </w:rPr>
        <w:t>ект</w:t>
      </w:r>
      <w:r w:rsidR="00726483" w:rsidRPr="006938AA">
        <w:rPr>
          <w:rFonts w:eastAsia="Times New Roman"/>
          <w:color w:val="000000"/>
          <w:spacing w:val="-1"/>
          <w:sz w:val="24"/>
          <w:szCs w:val="24"/>
        </w:rPr>
        <w:t>рон</w:t>
      </w:r>
      <w:r w:rsidR="00726483" w:rsidRPr="006938AA">
        <w:rPr>
          <w:rFonts w:eastAsia="Times New Roman"/>
          <w:color w:val="000000"/>
          <w:sz w:val="24"/>
          <w:szCs w:val="24"/>
        </w:rPr>
        <w:t>ной</w:t>
      </w:r>
      <w:r w:rsidR="00726483" w:rsidRPr="006938AA">
        <w:rPr>
          <w:rFonts w:eastAsia="Times New Roman"/>
          <w:color w:val="000000"/>
          <w:spacing w:val="94"/>
          <w:sz w:val="24"/>
          <w:szCs w:val="24"/>
        </w:rPr>
        <w:t xml:space="preserve"> </w:t>
      </w:r>
      <w:r w:rsidR="00726483" w:rsidRPr="006938AA">
        <w:rPr>
          <w:rFonts w:eastAsia="Times New Roman"/>
          <w:color w:val="000000"/>
          <w:sz w:val="24"/>
          <w:szCs w:val="24"/>
        </w:rPr>
        <w:t>поч</w:t>
      </w:r>
      <w:r w:rsidR="00726483" w:rsidRPr="006938AA">
        <w:rPr>
          <w:rFonts w:eastAsia="Times New Roman"/>
          <w:color w:val="000000"/>
          <w:spacing w:val="-1"/>
          <w:sz w:val="24"/>
          <w:szCs w:val="24"/>
        </w:rPr>
        <w:t>т</w:t>
      </w:r>
      <w:r w:rsidR="00726483" w:rsidRPr="006938AA">
        <w:rPr>
          <w:rFonts w:eastAsia="Times New Roman"/>
          <w:color w:val="000000"/>
          <w:sz w:val="24"/>
          <w:szCs w:val="24"/>
        </w:rPr>
        <w:t>ы:</w:t>
      </w:r>
      <w:r w:rsidR="00726483" w:rsidRPr="006938AA">
        <w:rPr>
          <w:rFonts w:eastAsia="Times New Roman"/>
          <w:color w:val="000000"/>
          <w:spacing w:val="95"/>
          <w:sz w:val="24"/>
          <w:szCs w:val="24"/>
        </w:rPr>
        <w:t xml:space="preserve"> </w:t>
      </w:r>
      <w:hyperlink r:id="rId7" w:history="1">
        <w:r w:rsidR="00726483" w:rsidRPr="006938AA">
          <w:rPr>
            <w:rStyle w:val="a5"/>
            <w:sz w:val="24"/>
            <w:szCs w:val="24"/>
            <w:lang w:val="en-US"/>
          </w:rPr>
          <w:t>babush</w:t>
        </w:r>
        <w:r w:rsidR="00726483" w:rsidRPr="006938AA">
          <w:rPr>
            <w:rStyle w:val="a5"/>
            <w:sz w:val="24"/>
            <w:szCs w:val="24"/>
          </w:rPr>
          <w:t>.</w:t>
        </w:r>
        <w:r w:rsidR="00726483" w:rsidRPr="006938AA">
          <w:rPr>
            <w:rStyle w:val="a5"/>
            <w:sz w:val="24"/>
            <w:szCs w:val="24"/>
            <w:lang w:val="en-US"/>
          </w:rPr>
          <w:t>cdo</w:t>
        </w:r>
        <w:r w:rsidR="00726483" w:rsidRPr="006938AA">
          <w:rPr>
            <w:rStyle w:val="a5"/>
            <w:sz w:val="24"/>
            <w:szCs w:val="24"/>
          </w:rPr>
          <w:t>@</w:t>
        </w:r>
        <w:r w:rsidR="00726483" w:rsidRPr="006938AA">
          <w:rPr>
            <w:rStyle w:val="a5"/>
            <w:sz w:val="24"/>
            <w:szCs w:val="24"/>
            <w:lang w:val="en-US"/>
          </w:rPr>
          <w:t>yandex</w:t>
        </w:r>
        <w:r w:rsidR="00726483" w:rsidRPr="006938AA">
          <w:rPr>
            <w:rStyle w:val="a5"/>
            <w:sz w:val="24"/>
            <w:szCs w:val="24"/>
          </w:rPr>
          <w:t>.</w:t>
        </w:r>
        <w:r w:rsidR="00726483" w:rsidRPr="006938AA">
          <w:rPr>
            <w:rStyle w:val="a5"/>
            <w:sz w:val="24"/>
            <w:szCs w:val="24"/>
            <w:lang w:val="en-US"/>
          </w:rPr>
          <w:t>ru</w:t>
        </w:r>
      </w:hyperlink>
      <w:r w:rsidR="00726483" w:rsidRPr="006938AA">
        <w:rPr>
          <w:rFonts w:eastAsia="Times New Roman"/>
          <w:color w:val="000000"/>
          <w:sz w:val="24"/>
          <w:szCs w:val="24"/>
        </w:rPr>
        <w:t xml:space="preserve"> с</w:t>
      </w:r>
      <w:r w:rsidR="00726483" w:rsidRPr="006938AA">
        <w:rPr>
          <w:rFonts w:eastAsia="Times New Roman"/>
          <w:color w:val="000000"/>
          <w:spacing w:val="93"/>
          <w:sz w:val="24"/>
          <w:szCs w:val="24"/>
        </w:rPr>
        <w:t xml:space="preserve"> </w:t>
      </w:r>
      <w:r w:rsidR="00726483" w:rsidRPr="006938AA">
        <w:rPr>
          <w:rFonts w:eastAsia="Times New Roman"/>
          <w:color w:val="000000"/>
          <w:spacing w:val="-3"/>
          <w:sz w:val="24"/>
          <w:szCs w:val="24"/>
        </w:rPr>
        <w:t>у</w:t>
      </w:r>
      <w:r w:rsidR="00726483" w:rsidRPr="006938AA">
        <w:rPr>
          <w:rFonts w:eastAsia="Times New Roman"/>
          <w:color w:val="000000"/>
          <w:sz w:val="24"/>
          <w:szCs w:val="24"/>
        </w:rPr>
        <w:t>казан</w:t>
      </w:r>
      <w:r w:rsidR="00726483" w:rsidRPr="006938AA">
        <w:rPr>
          <w:rFonts w:eastAsia="Times New Roman"/>
          <w:color w:val="000000"/>
          <w:spacing w:val="1"/>
          <w:sz w:val="24"/>
          <w:szCs w:val="24"/>
        </w:rPr>
        <w:t>и</w:t>
      </w:r>
      <w:r w:rsidR="00726483" w:rsidRPr="006938AA">
        <w:rPr>
          <w:rFonts w:eastAsia="Times New Roman"/>
          <w:color w:val="000000"/>
          <w:sz w:val="24"/>
          <w:szCs w:val="24"/>
        </w:rPr>
        <w:t>ем</w:t>
      </w:r>
      <w:r w:rsidR="00726483" w:rsidRPr="006938AA">
        <w:rPr>
          <w:rFonts w:eastAsia="Times New Roman"/>
          <w:color w:val="000000"/>
          <w:spacing w:val="95"/>
          <w:sz w:val="24"/>
          <w:szCs w:val="24"/>
        </w:rPr>
        <w:t xml:space="preserve"> </w:t>
      </w:r>
      <w:r w:rsidR="00726483" w:rsidRPr="006938AA">
        <w:rPr>
          <w:rFonts w:eastAsia="Times New Roman"/>
          <w:color w:val="000000"/>
          <w:sz w:val="24"/>
          <w:szCs w:val="24"/>
        </w:rPr>
        <w:t>те</w:t>
      </w:r>
      <w:r w:rsidR="00726483" w:rsidRPr="006938AA">
        <w:rPr>
          <w:rFonts w:eastAsia="Times New Roman"/>
          <w:color w:val="000000"/>
          <w:spacing w:val="-2"/>
          <w:sz w:val="24"/>
          <w:szCs w:val="24"/>
        </w:rPr>
        <w:t>м</w:t>
      </w:r>
      <w:r w:rsidR="00726483" w:rsidRPr="006938AA">
        <w:rPr>
          <w:rFonts w:eastAsia="Times New Roman"/>
          <w:color w:val="000000"/>
          <w:sz w:val="24"/>
          <w:szCs w:val="24"/>
        </w:rPr>
        <w:t>ы</w:t>
      </w:r>
      <w:r w:rsidR="00726483" w:rsidRPr="006938AA">
        <w:rPr>
          <w:rFonts w:eastAsia="Times New Roman"/>
          <w:color w:val="000000"/>
          <w:spacing w:val="95"/>
          <w:sz w:val="24"/>
          <w:szCs w:val="24"/>
        </w:rPr>
        <w:t xml:space="preserve"> </w:t>
      </w:r>
      <w:r w:rsidR="00726483" w:rsidRPr="006938AA">
        <w:rPr>
          <w:rFonts w:eastAsia="Times New Roman"/>
          <w:color w:val="000000"/>
          <w:sz w:val="24"/>
          <w:szCs w:val="24"/>
        </w:rPr>
        <w:t>пи</w:t>
      </w:r>
      <w:r w:rsidR="00726483" w:rsidRPr="006938AA">
        <w:rPr>
          <w:rFonts w:eastAsia="Times New Roman"/>
          <w:color w:val="000000"/>
          <w:spacing w:val="2"/>
          <w:sz w:val="24"/>
          <w:szCs w:val="24"/>
        </w:rPr>
        <w:t>с</w:t>
      </w:r>
      <w:r w:rsidR="00726483" w:rsidRPr="006938AA">
        <w:rPr>
          <w:rFonts w:eastAsia="Times New Roman"/>
          <w:color w:val="000000"/>
          <w:sz w:val="24"/>
          <w:szCs w:val="24"/>
        </w:rPr>
        <w:t xml:space="preserve">ьма </w:t>
      </w:r>
      <w:r w:rsidR="00726483" w:rsidRPr="006938AA">
        <w:rPr>
          <w:rFonts w:eastAsia="Times New Roman"/>
          <w:color w:val="000000"/>
          <w:spacing w:val="-1"/>
          <w:sz w:val="24"/>
          <w:szCs w:val="24"/>
        </w:rPr>
        <w:t>«</w:t>
      </w:r>
      <w:r w:rsidR="00726483" w:rsidRPr="006938AA">
        <w:rPr>
          <w:rFonts w:eastAsia="Times New Roman"/>
          <w:color w:val="000000"/>
          <w:sz w:val="24"/>
          <w:szCs w:val="24"/>
        </w:rPr>
        <w:t xml:space="preserve">Детский </w:t>
      </w:r>
      <w:r w:rsidR="00726483" w:rsidRPr="006938AA">
        <w:rPr>
          <w:rFonts w:eastAsia="Times New Roman"/>
          <w:color w:val="000000"/>
          <w:spacing w:val="-2"/>
          <w:sz w:val="24"/>
          <w:szCs w:val="24"/>
        </w:rPr>
        <w:t>к</w:t>
      </w:r>
      <w:r w:rsidR="00726483" w:rsidRPr="006938AA">
        <w:rPr>
          <w:rFonts w:eastAsia="Times New Roman"/>
          <w:color w:val="000000"/>
          <w:sz w:val="24"/>
          <w:szCs w:val="24"/>
        </w:rPr>
        <w:t>омпьют</w:t>
      </w:r>
      <w:r w:rsidR="00726483" w:rsidRPr="006938AA">
        <w:rPr>
          <w:rFonts w:eastAsia="Times New Roman"/>
          <w:color w:val="000000"/>
          <w:spacing w:val="-2"/>
          <w:sz w:val="24"/>
          <w:szCs w:val="24"/>
        </w:rPr>
        <w:t>е</w:t>
      </w:r>
      <w:r w:rsidR="00726483" w:rsidRPr="006938AA">
        <w:rPr>
          <w:rFonts w:eastAsia="Times New Roman"/>
          <w:color w:val="000000"/>
          <w:sz w:val="24"/>
          <w:szCs w:val="24"/>
        </w:rPr>
        <w:t>р</w:t>
      </w:r>
      <w:r w:rsidR="00726483" w:rsidRPr="006938AA">
        <w:rPr>
          <w:rFonts w:eastAsia="Times New Roman"/>
          <w:color w:val="000000"/>
          <w:spacing w:val="-1"/>
          <w:sz w:val="24"/>
          <w:szCs w:val="24"/>
        </w:rPr>
        <w:t>н</w:t>
      </w:r>
      <w:r w:rsidR="00726483" w:rsidRPr="006938AA">
        <w:rPr>
          <w:rFonts w:eastAsia="Times New Roman"/>
          <w:color w:val="000000"/>
          <w:sz w:val="24"/>
          <w:szCs w:val="24"/>
        </w:rPr>
        <w:t>ый</w:t>
      </w:r>
      <w:r w:rsidR="00726483" w:rsidRPr="006938AA">
        <w:rPr>
          <w:rFonts w:eastAsia="Times New Roman"/>
          <w:color w:val="000000"/>
          <w:spacing w:val="-2"/>
          <w:sz w:val="24"/>
          <w:szCs w:val="24"/>
        </w:rPr>
        <w:t xml:space="preserve"> </w:t>
      </w:r>
      <w:r w:rsidR="00726483" w:rsidRPr="006938AA">
        <w:rPr>
          <w:rFonts w:eastAsia="Times New Roman"/>
          <w:color w:val="000000"/>
          <w:sz w:val="24"/>
          <w:szCs w:val="24"/>
        </w:rPr>
        <w:t>про</w:t>
      </w:r>
      <w:r w:rsidR="00726483" w:rsidRPr="006938AA">
        <w:rPr>
          <w:rFonts w:eastAsia="Times New Roman"/>
          <w:color w:val="000000"/>
          <w:spacing w:val="-2"/>
          <w:sz w:val="24"/>
          <w:szCs w:val="24"/>
        </w:rPr>
        <w:t>е</w:t>
      </w:r>
      <w:r w:rsidR="00726483" w:rsidRPr="006938AA">
        <w:rPr>
          <w:rFonts w:eastAsia="Times New Roman"/>
          <w:color w:val="000000"/>
          <w:sz w:val="24"/>
          <w:szCs w:val="24"/>
        </w:rPr>
        <w:t>к</w:t>
      </w:r>
      <w:r w:rsidR="00726483" w:rsidRPr="006938AA">
        <w:rPr>
          <w:rFonts w:eastAsia="Times New Roman"/>
          <w:color w:val="000000"/>
          <w:spacing w:val="2"/>
          <w:sz w:val="24"/>
          <w:szCs w:val="24"/>
        </w:rPr>
        <w:t>т</w:t>
      </w:r>
      <w:r w:rsidR="00726483" w:rsidRPr="006938AA">
        <w:rPr>
          <w:rFonts w:eastAsia="Times New Roman"/>
          <w:color w:val="000000"/>
          <w:sz w:val="24"/>
          <w:szCs w:val="24"/>
        </w:rPr>
        <w:t>»</w:t>
      </w:r>
      <w:r w:rsidR="00726483" w:rsidRPr="006938AA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 w:rsidR="00726483" w:rsidRPr="006938AA">
        <w:rPr>
          <w:rFonts w:eastAsia="Times New Roman"/>
          <w:color w:val="000000"/>
          <w:sz w:val="24"/>
          <w:szCs w:val="24"/>
        </w:rPr>
        <w:t>в</w:t>
      </w:r>
      <w:r w:rsidR="00726483" w:rsidRPr="006938AA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 w:rsidR="00726483" w:rsidRPr="006938AA">
        <w:rPr>
          <w:rFonts w:eastAsia="Times New Roman"/>
          <w:sz w:val="24"/>
          <w:szCs w:val="24"/>
        </w:rPr>
        <w:t xml:space="preserve">срок </w:t>
      </w:r>
      <w:r w:rsidR="00726483" w:rsidRPr="006938AA">
        <w:rPr>
          <w:rFonts w:eastAsia="Times New Roman"/>
          <w:b/>
          <w:sz w:val="24"/>
          <w:szCs w:val="24"/>
        </w:rPr>
        <w:t xml:space="preserve">до </w:t>
      </w:r>
      <w:r w:rsidR="00472EF7">
        <w:rPr>
          <w:rFonts w:eastAsia="Times New Roman"/>
          <w:b/>
          <w:sz w:val="24"/>
          <w:szCs w:val="24"/>
        </w:rPr>
        <w:t>5 марта</w:t>
      </w:r>
      <w:r w:rsidR="00726483" w:rsidRPr="006938AA">
        <w:rPr>
          <w:rFonts w:eastAsia="Times New Roman"/>
          <w:b/>
          <w:spacing w:val="-1"/>
          <w:sz w:val="24"/>
          <w:szCs w:val="24"/>
        </w:rPr>
        <w:t xml:space="preserve"> </w:t>
      </w:r>
      <w:r w:rsidR="00726483" w:rsidRPr="006938AA">
        <w:rPr>
          <w:rFonts w:eastAsia="Times New Roman"/>
          <w:b/>
          <w:sz w:val="24"/>
          <w:szCs w:val="24"/>
        </w:rPr>
        <w:t>20</w:t>
      </w:r>
      <w:r w:rsidR="00472EF7">
        <w:rPr>
          <w:rFonts w:eastAsia="Times New Roman"/>
          <w:b/>
          <w:spacing w:val="-1"/>
          <w:sz w:val="24"/>
          <w:szCs w:val="24"/>
        </w:rPr>
        <w:t>21</w:t>
      </w:r>
      <w:r w:rsidR="00726483" w:rsidRPr="006938AA">
        <w:rPr>
          <w:rFonts w:eastAsia="Times New Roman"/>
          <w:b/>
          <w:sz w:val="24"/>
          <w:szCs w:val="24"/>
        </w:rPr>
        <w:t xml:space="preserve"> года</w:t>
      </w:r>
      <w:r w:rsidR="00726483" w:rsidRPr="006938AA">
        <w:rPr>
          <w:rFonts w:eastAsia="Times New Roman"/>
          <w:sz w:val="24"/>
          <w:szCs w:val="24"/>
        </w:rPr>
        <w:t>.</w:t>
      </w:r>
      <w:proofErr w:type="gramEnd"/>
    </w:p>
    <w:p w:rsidR="00DA71AE" w:rsidRPr="006938AA" w:rsidRDefault="0080791A" w:rsidP="00F164A5">
      <w:pPr>
        <w:ind w:firstLine="709"/>
        <w:jc w:val="both"/>
        <w:rPr>
          <w:rFonts w:eastAsia="Times New Roman"/>
          <w:sz w:val="24"/>
          <w:szCs w:val="24"/>
        </w:rPr>
      </w:pPr>
      <w:r w:rsidRPr="006938AA">
        <w:rPr>
          <w:rFonts w:eastAsia="Times New Roman"/>
          <w:sz w:val="24"/>
          <w:szCs w:val="24"/>
        </w:rPr>
        <w:t xml:space="preserve">Пакет рабочей документации предоставляется в печатном и электронном виде. </w:t>
      </w:r>
    </w:p>
    <w:p w:rsidR="0080791A" w:rsidRPr="006938AA" w:rsidRDefault="0080791A" w:rsidP="00F164A5">
      <w:pPr>
        <w:ind w:firstLine="709"/>
        <w:jc w:val="both"/>
        <w:rPr>
          <w:rFonts w:eastAsia="Times New Roman"/>
          <w:sz w:val="24"/>
          <w:szCs w:val="24"/>
        </w:rPr>
      </w:pPr>
      <w:r w:rsidRPr="006938AA">
        <w:rPr>
          <w:rFonts w:eastAsia="Times New Roman"/>
          <w:sz w:val="24"/>
          <w:szCs w:val="24"/>
        </w:rPr>
        <w:t xml:space="preserve">4.8.   Организаторы   муниципального   этапа   </w:t>
      </w:r>
      <w:r w:rsidR="0033536B">
        <w:rPr>
          <w:rFonts w:eastAsia="Times New Roman"/>
          <w:sz w:val="24"/>
          <w:szCs w:val="24"/>
        </w:rPr>
        <w:t>К</w:t>
      </w:r>
      <w:r w:rsidRPr="006938AA">
        <w:rPr>
          <w:rFonts w:eastAsia="Times New Roman"/>
          <w:sz w:val="24"/>
          <w:szCs w:val="24"/>
        </w:rPr>
        <w:t xml:space="preserve">онкурса   предоставляют   в организационный  комитет  областного (заочного)  этапа </w:t>
      </w:r>
      <w:r w:rsidR="0033536B">
        <w:rPr>
          <w:rFonts w:eastAsia="Times New Roman"/>
          <w:sz w:val="24"/>
          <w:szCs w:val="24"/>
        </w:rPr>
        <w:t>К</w:t>
      </w:r>
      <w:r w:rsidRPr="006938AA">
        <w:rPr>
          <w:rFonts w:eastAsia="Times New Roman"/>
          <w:sz w:val="24"/>
          <w:szCs w:val="24"/>
        </w:rPr>
        <w:t xml:space="preserve">онкурса  по  две  лучшие конкурсные работы от каждой возрастной группы в любой номинации в оргкомитет областного  (заочного)  этапа  </w:t>
      </w:r>
      <w:r w:rsidR="0033536B">
        <w:rPr>
          <w:rFonts w:eastAsia="Times New Roman"/>
          <w:sz w:val="24"/>
          <w:szCs w:val="24"/>
        </w:rPr>
        <w:t>К</w:t>
      </w:r>
      <w:r w:rsidRPr="006938AA">
        <w:rPr>
          <w:rFonts w:eastAsia="Times New Roman"/>
          <w:sz w:val="24"/>
          <w:szCs w:val="24"/>
        </w:rPr>
        <w:t>онкурса</w:t>
      </w:r>
      <w:r w:rsidR="00726483" w:rsidRPr="006938AA">
        <w:rPr>
          <w:rFonts w:eastAsia="Times New Roman"/>
          <w:sz w:val="24"/>
          <w:szCs w:val="24"/>
        </w:rPr>
        <w:t>.</w:t>
      </w:r>
    </w:p>
    <w:p w:rsidR="00841D9B" w:rsidRPr="006938AA" w:rsidRDefault="00841D9B" w:rsidP="00F164A5">
      <w:pPr>
        <w:pStyle w:val="a4"/>
        <w:ind w:left="0" w:firstLine="709"/>
        <w:jc w:val="both"/>
        <w:rPr>
          <w:sz w:val="24"/>
          <w:szCs w:val="24"/>
        </w:rPr>
      </w:pPr>
      <w:r w:rsidRPr="006938AA">
        <w:rPr>
          <w:rFonts w:eastAsia="Times New Roman"/>
          <w:sz w:val="24"/>
          <w:szCs w:val="24"/>
        </w:rPr>
        <w:t>4.9.</w:t>
      </w:r>
      <w:r w:rsidRPr="006938AA">
        <w:rPr>
          <w:sz w:val="24"/>
          <w:szCs w:val="24"/>
        </w:rPr>
        <w:t xml:space="preserve"> Победители </w:t>
      </w:r>
      <w:r w:rsidR="00340897">
        <w:rPr>
          <w:sz w:val="24"/>
          <w:szCs w:val="24"/>
        </w:rPr>
        <w:t xml:space="preserve">и призёры </w:t>
      </w:r>
      <w:r w:rsidR="0033536B">
        <w:rPr>
          <w:sz w:val="24"/>
          <w:szCs w:val="24"/>
        </w:rPr>
        <w:t>муниципального этапа К</w:t>
      </w:r>
      <w:r w:rsidRPr="006938AA">
        <w:rPr>
          <w:sz w:val="24"/>
          <w:szCs w:val="24"/>
        </w:rPr>
        <w:t>онкурса награждаются дипломами Управления образования Бабушкинского муниципального района</w:t>
      </w:r>
      <w:r w:rsidR="0020719B">
        <w:rPr>
          <w:sz w:val="24"/>
          <w:szCs w:val="24"/>
        </w:rPr>
        <w:t>.</w:t>
      </w:r>
    </w:p>
    <w:p w:rsidR="0080791A" w:rsidRPr="006938AA" w:rsidRDefault="0080791A" w:rsidP="00F164A5">
      <w:pPr>
        <w:ind w:firstLine="709"/>
        <w:jc w:val="both"/>
        <w:rPr>
          <w:sz w:val="24"/>
          <w:szCs w:val="24"/>
        </w:rPr>
      </w:pPr>
    </w:p>
    <w:p w:rsidR="00226DAB" w:rsidRPr="006938AA" w:rsidRDefault="00226DAB" w:rsidP="00DA71AE">
      <w:pPr>
        <w:ind w:firstLine="709"/>
        <w:jc w:val="both"/>
        <w:rPr>
          <w:rFonts w:eastAsia="Times New Roman"/>
          <w:sz w:val="24"/>
          <w:szCs w:val="24"/>
        </w:rPr>
      </w:pPr>
    </w:p>
    <w:p w:rsidR="00D02341" w:rsidRPr="006938AA" w:rsidRDefault="00D02341" w:rsidP="00DA71AE">
      <w:pPr>
        <w:ind w:firstLine="709"/>
        <w:jc w:val="both"/>
        <w:rPr>
          <w:rFonts w:eastAsia="Times New Roman"/>
          <w:sz w:val="24"/>
          <w:szCs w:val="24"/>
        </w:rPr>
      </w:pPr>
    </w:p>
    <w:p w:rsidR="00226DAB" w:rsidRPr="006938AA" w:rsidRDefault="00226DAB" w:rsidP="00600C1B">
      <w:pPr>
        <w:pageBreakBefore/>
        <w:ind w:left="6804"/>
        <w:jc w:val="right"/>
        <w:rPr>
          <w:rFonts w:eastAsia="Times New Roman"/>
          <w:sz w:val="24"/>
          <w:szCs w:val="24"/>
        </w:rPr>
      </w:pPr>
      <w:r w:rsidRPr="006938AA">
        <w:rPr>
          <w:rFonts w:eastAsia="Times New Roman"/>
          <w:sz w:val="24"/>
          <w:szCs w:val="24"/>
        </w:rPr>
        <w:lastRenderedPageBreak/>
        <w:t>Приложение 1</w:t>
      </w:r>
    </w:p>
    <w:p w:rsidR="00226DAB" w:rsidRPr="006938AA" w:rsidRDefault="00226DAB" w:rsidP="00600C1B">
      <w:pPr>
        <w:ind w:left="6804"/>
        <w:jc w:val="right"/>
        <w:rPr>
          <w:sz w:val="24"/>
          <w:szCs w:val="24"/>
        </w:rPr>
      </w:pPr>
      <w:r w:rsidRPr="006938AA">
        <w:rPr>
          <w:rFonts w:eastAsia="Times New Roman"/>
          <w:sz w:val="24"/>
          <w:szCs w:val="24"/>
        </w:rPr>
        <w:t>к Положению</w:t>
      </w:r>
    </w:p>
    <w:p w:rsidR="00226DAB" w:rsidRPr="006938AA" w:rsidRDefault="00226DAB" w:rsidP="00226DAB">
      <w:pPr>
        <w:rPr>
          <w:sz w:val="24"/>
          <w:szCs w:val="24"/>
        </w:rPr>
      </w:pPr>
    </w:p>
    <w:p w:rsidR="00226DAB" w:rsidRPr="006938AA" w:rsidRDefault="00226DAB" w:rsidP="00226DAB">
      <w:pPr>
        <w:jc w:val="center"/>
        <w:rPr>
          <w:sz w:val="24"/>
          <w:szCs w:val="24"/>
        </w:rPr>
      </w:pPr>
      <w:r w:rsidRPr="006938AA">
        <w:rPr>
          <w:rFonts w:eastAsia="Times New Roman"/>
          <w:sz w:val="24"/>
          <w:szCs w:val="24"/>
        </w:rPr>
        <w:t xml:space="preserve">Регистрационная карта участника </w:t>
      </w:r>
      <w:r w:rsidR="0033536B">
        <w:rPr>
          <w:rFonts w:eastAsia="Times New Roman"/>
          <w:sz w:val="24"/>
          <w:szCs w:val="24"/>
        </w:rPr>
        <w:t>К</w:t>
      </w:r>
      <w:r w:rsidRPr="006938AA">
        <w:rPr>
          <w:rFonts w:eastAsia="Times New Roman"/>
          <w:sz w:val="24"/>
          <w:szCs w:val="24"/>
        </w:rPr>
        <w:t xml:space="preserve">онкурса </w:t>
      </w:r>
    </w:p>
    <w:p w:rsidR="00226DAB" w:rsidRPr="006938AA" w:rsidRDefault="00226DAB" w:rsidP="00226DAB">
      <w:pPr>
        <w:rPr>
          <w:sz w:val="24"/>
          <w:szCs w:val="24"/>
        </w:rPr>
      </w:pPr>
    </w:p>
    <w:p w:rsidR="00226DAB" w:rsidRPr="006938AA" w:rsidRDefault="006A3418" w:rsidP="00226DAB">
      <w:pPr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Заявленная номинация  </w:t>
      </w:r>
    </w:p>
    <w:p w:rsidR="00226DAB" w:rsidRPr="006938AA" w:rsidRDefault="00226DAB" w:rsidP="00226DAB">
      <w:pPr>
        <w:rPr>
          <w:sz w:val="24"/>
          <w:szCs w:val="24"/>
        </w:rPr>
      </w:pPr>
    </w:p>
    <w:p w:rsidR="00226DAB" w:rsidRDefault="0033536B" w:rsidP="00226DAB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Сведения об участнике</w:t>
      </w:r>
      <w:proofErr w:type="gramStart"/>
      <w:r>
        <w:rPr>
          <w:rFonts w:eastAsia="Times New Roman"/>
          <w:sz w:val="24"/>
          <w:szCs w:val="24"/>
        </w:rPr>
        <w:t xml:space="preserve"> (-</w:t>
      </w:r>
      <w:proofErr w:type="gramEnd"/>
      <w:r>
        <w:rPr>
          <w:rFonts w:eastAsia="Times New Roman"/>
          <w:sz w:val="24"/>
          <w:szCs w:val="24"/>
        </w:rPr>
        <w:t>ах) К</w:t>
      </w:r>
      <w:r w:rsidR="00226DAB" w:rsidRPr="006938AA">
        <w:rPr>
          <w:rFonts w:eastAsia="Times New Roman"/>
          <w:sz w:val="24"/>
          <w:szCs w:val="24"/>
        </w:rPr>
        <w:t>онкурса</w:t>
      </w:r>
    </w:p>
    <w:tbl>
      <w:tblPr>
        <w:tblStyle w:val="a3"/>
        <w:tblW w:w="0" w:type="auto"/>
        <w:tblLayout w:type="fixed"/>
        <w:tblLook w:val="04A0"/>
      </w:tblPr>
      <w:tblGrid>
        <w:gridCol w:w="1809"/>
        <w:gridCol w:w="1843"/>
        <w:gridCol w:w="1134"/>
        <w:gridCol w:w="1418"/>
        <w:gridCol w:w="2268"/>
        <w:gridCol w:w="1701"/>
      </w:tblGrid>
      <w:tr w:rsidR="00472EF7" w:rsidRPr="00472EF7" w:rsidTr="00472EF7">
        <w:tc>
          <w:tcPr>
            <w:tcW w:w="1809" w:type="dxa"/>
          </w:tcPr>
          <w:p w:rsidR="00472EF7" w:rsidRPr="00472EF7" w:rsidRDefault="00472EF7" w:rsidP="00226DAB">
            <w:pPr>
              <w:rPr>
                <w:sz w:val="24"/>
                <w:szCs w:val="24"/>
              </w:rPr>
            </w:pPr>
            <w:r w:rsidRPr="00472EF7">
              <w:rPr>
                <w:sz w:val="24"/>
                <w:szCs w:val="24"/>
              </w:rPr>
              <w:t>ФИО участник</w:t>
            </w:r>
            <w:proofErr w:type="gramStart"/>
            <w:r w:rsidRPr="00472EF7">
              <w:rPr>
                <w:sz w:val="24"/>
                <w:szCs w:val="24"/>
              </w:rPr>
              <w:t>а(</w:t>
            </w:r>
            <w:proofErr w:type="spellStart"/>
            <w:proofErr w:type="gramEnd"/>
            <w:r w:rsidRPr="00472EF7">
              <w:rPr>
                <w:sz w:val="24"/>
                <w:szCs w:val="24"/>
              </w:rPr>
              <w:t>ов</w:t>
            </w:r>
            <w:proofErr w:type="spellEnd"/>
            <w:r w:rsidRPr="00472EF7">
              <w:rPr>
                <w:sz w:val="24"/>
                <w:szCs w:val="24"/>
              </w:rPr>
              <w:t>) проекта</w:t>
            </w:r>
          </w:p>
          <w:p w:rsidR="00472EF7" w:rsidRPr="00472EF7" w:rsidRDefault="00472EF7" w:rsidP="00226DAB">
            <w:pPr>
              <w:rPr>
                <w:sz w:val="24"/>
                <w:szCs w:val="24"/>
              </w:rPr>
            </w:pPr>
            <w:r w:rsidRPr="00472EF7">
              <w:rPr>
                <w:sz w:val="24"/>
                <w:szCs w:val="24"/>
              </w:rPr>
              <w:t>полностью*</w:t>
            </w:r>
          </w:p>
        </w:tc>
        <w:tc>
          <w:tcPr>
            <w:tcW w:w="1843" w:type="dxa"/>
          </w:tcPr>
          <w:p w:rsidR="00472EF7" w:rsidRPr="00472EF7" w:rsidRDefault="00472EF7" w:rsidP="00226DAB">
            <w:pPr>
              <w:rPr>
                <w:sz w:val="24"/>
                <w:szCs w:val="24"/>
              </w:rPr>
            </w:pPr>
            <w:r w:rsidRPr="00472EF7">
              <w:rPr>
                <w:sz w:val="24"/>
                <w:szCs w:val="24"/>
              </w:rPr>
              <w:t>Наименование ОУ*</w:t>
            </w:r>
          </w:p>
        </w:tc>
        <w:tc>
          <w:tcPr>
            <w:tcW w:w="1134" w:type="dxa"/>
          </w:tcPr>
          <w:p w:rsidR="00472EF7" w:rsidRPr="00472EF7" w:rsidRDefault="00472EF7" w:rsidP="00226DAB">
            <w:pPr>
              <w:rPr>
                <w:sz w:val="24"/>
                <w:szCs w:val="24"/>
              </w:rPr>
            </w:pPr>
            <w:r w:rsidRPr="00472EF7">
              <w:rPr>
                <w:sz w:val="24"/>
                <w:szCs w:val="24"/>
              </w:rPr>
              <w:t>Класс*</w:t>
            </w:r>
          </w:p>
        </w:tc>
        <w:tc>
          <w:tcPr>
            <w:tcW w:w="1418" w:type="dxa"/>
          </w:tcPr>
          <w:p w:rsidR="00472EF7" w:rsidRPr="00472EF7" w:rsidRDefault="00472EF7" w:rsidP="00226DAB">
            <w:pPr>
              <w:rPr>
                <w:sz w:val="24"/>
                <w:szCs w:val="24"/>
              </w:rPr>
            </w:pPr>
            <w:r w:rsidRPr="00472EF7">
              <w:rPr>
                <w:sz w:val="24"/>
                <w:szCs w:val="24"/>
              </w:rPr>
              <w:t>Дата рождения участника*</w:t>
            </w:r>
          </w:p>
        </w:tc>
        <w:tc>
          <w:tcPr>
            <w:tcW w:w="2268" w:type="dxa"/>
          </w:tcPr>
          <w:p w:rsidR="00472EF7" w:rsidRPr="00472EF7" w:rsidRDefault="00472EF7" w:rsidP="00226DAB">
            <w:pPr>
              <w:rPr>
                <w:sz w:val="24"/>
                <w:szCs w:val="24"/>
              </w:rPr>
            </w:pPr>
            <w:r w:rsidRPr="00472EF7">
              <w:rPr>
                <w:sz w:val="24"/>
                <w:szCs w:val="24"/>
              </w:rPr>
              <w:t>Тема проекта Номинация*</w:t>
            </w:r>
          </w:p>
        </w:tc>
        <w:tc>
          <w:tcPr>
            <w:tcW w:w="1701" w:type="dxa"/>
          </w:tcPr>
          <w:p w:rsidR="00472EF7" w:rsidRPr="00472EF7" w:rsidRDefault="00472EF7" w:rsidP="00472EF7">
            <w:pPr>
              <w:rPr>
                <w:sz w:val="24"/>
                <w:szCs w:val="24"/>
              </w:rPr>
            </w:pPr>
            <w:r w:rsidRPr="00472EF7">
              <w:rPr>
                <w:sz w:val="24"/>
                <w:szCs w:val="24"/>
              </w:rPr>
              <w:t>Программные ресурсы*</w:t>
            </w:r>
          </w:p>
        </w:tc>
      </w:tr>
      <w:tr w:rsidR="00472EF7" w:rsidRPr="00472EF7" w:rsidTr="00472EF7">
        <w:tc>
          <w:tcPr>
            <w:tcW w:w="1809" w:type="dxa"/>
          </w:tcPr>
          <w:p w:rsidR="00472EF7" w:rsidRPr="00472EF7" w:rsidRDefault="00472EF7" w:rsidP="00226DAB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72EF7" w:rsidRPr="00472EF7" w:rsidRDefault="00472EF7" w:rsidP="00226DA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72EF7" w:rsidRPr="00472EF7" w:rsidRDefault="00472EF7" w:rsidP="00226DA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72EF7" w:rsidRPr="00472EF7" w:rsidRDefault="00472EF7" w:rsidP="00226DA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72EF7" w:rsidRPr="00472EF7" w:rsidRDefault="00472EF7" w:rsidP="00226DA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72EF7" w:rsidRPr="00472EF7" w:rsidRDefault="00472EF7" w:rsidP="00226DAB">
            <w:pPr>
              <w:rPr>
                <w:sz w:val="24"/>
                <w:szCs w:val="24"/>
              </w:rPr>
            </w:pPr>
          </w:p>
        </w:tc>
      </w:tr>
    </w:tbl>
    <w:p w:rsidR="00077523" w:rsidRPr="006938AA" w:rsidRDefault="00077523" w:rsidP="00226DAB">
      <w:pPr>
        <w:rPr>
          <w:sz w:val="24"/>
          <w:szCs w:val="24"/>
        </w:rPr>
      </w:pPr>
    </w:p>
    <w:p w:rsidR="00226DAB" w:rsidRDefault="00226DAB" w:rsidP="00226DAB">
      <w:pPr>
        <w:rPr>
          <w:sz w:val="20"/>
          <w:szCs w:val="20"/>
        </w:rPr>
      </w:pPr>
    </w:p>
    <w:p w:rsidR="00226DAB" w:rsidRPr="00600C1B" w:rsidRDefault="00226DAB" w:rsidP="00226DAB">
      <w:pPr>
        <w:rPr>
          <w:sz w:val="18"/>
          <w:szCs w:val="20"/>
        </w:rPr>
      </w:pPr>
      <w:r w:rsidRPr="00600C1B">
        <w:rPr>
          <w:rFonts w:eastAsia="Times New Roman"/>
          <w:sz w:val="24"/>
          <w:szCs w:val="28"/>
        </w:rPr>
        <w:t>Сведения о руководителе проекта</w:t>
      </w:r>
    </w:p>
    <w:p w:rsidR="00226DAB" w:rsidRDefault="00226DAB" w:rsidP="00226DAB">
      <w:pPr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620"/>
        <w:gridCol w:w="2620"/>
        <w:gridCol w:w="2600"/>
        <w:gridCol w:w="2225"/>
        <w:gridCol w:w="30"/>
      </w:tblGrid>
      <w:tr w:rsidR="00226DAB" w:rsidTr="00077523">
        <w:trPr>
          <w:trHeight w:val="276"/>
        </w:trPr>
        <w:tc>
          <w:tcPr>
            <w:tcW w:w="26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26DAB" w:rsidRDefault="00226DAB" w:rsidP="000F0C5E">
            <w:pPr>
              <w:rPr>
                <w:sz w:val="23"/>
                <w:szCs w:val="23"/>
              </w:rPr>
            </w:pPr>
          </w:p>
        </w:tc>
        <w:tc>
          <w:tcPr>
            <w:tcW w:w="2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6DAB" w:rsidRPr="00315565" w:rsidRDefault="00226DAB" w:rsidP="000F0C5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6DAB" w:rsidRPr="00315565" w:rsidRDefault="00226DAB" w:rsidP="000F0C5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15565">
              <w:rPr>
                <w:rFonts w:eastAsia="Times New Roman"/>
                <w:sz w:val="24"/>
                <w:szCs w:val="24"/>
              </w:rPr>
              <w:t>Звание,</w:t>
            </w:r>
          </w:p>
        </w:tc>
        <w:tc>
          <w:tcPr>
            <w:tcW w:w="2225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26DAB" w:rsidRPr="00315565" w:rsidRDefault="00226DAB" w:rsidP="000F0C5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26DAB" w:rsidRDefault="00226DAB" w:rsidP="000F0C5E">
            <w:pPr>
              <w:rPr>
                <w:sz w:val="1"/>
                <w:szCs w:val="1"/>
              </w:rPr>
            </w:pPr>
          </w:p>
        </w:tc>
      </w:tr>
      <w:tr w:rsidR="00226DAB" w:rsidTr="00077523">
        <w:trPr>
          <w:trHeight w:val="276"/>
        </w:trPr>
        <w:tc>
          <w:tcPr>
            <w:tcW w:w="26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6DAB" w:rsidRDefault="00226DAB" w:rsidP="00012AF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Ф.И.О. (полностью)*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226DAB" w:rsidRPr="00315565" w:rsidRDefault="00226DAB" w:rsidP="000F0C5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15565">
              <w:rPr>
                <w:rFonts w:eastAsia="Times New Roman"/>
                <w:sz w:val="24"/>
                <w:szCs w:val="24"/>
              </w:rPr>
              <w:t>Место работы,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226DAB" w:rsidRPr="00315565" w:rsidRDefault="00226DAB" w:rsidP="000F0C5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15565">
              <w:rPr>
                <w:rFonts w:eastAsia="Times New Roman"/>
                <w:sz w:val="24"/>
                <w:szCs w:val="24"/>
              </w:rPr>
              <w:t>квалификационная</w:t>
            </w:r>
          </w:p>
        </w:tc>
        <w:tc>
          <w:tcPr>
            <w:tcW w:w="2225" w:type="dxa"/>
            <w:vMerge w:val="restart"/>
            <w:tcBorders>
              <w:right w:val="single" w:sz="8" w:space="0" w:color="auto"/>
            </w:tcBorders>
            <w:vAlign w:val="bottom"/>
          </w:tcPr>
          <w:p w:rsidR="00226DAB" w:rsidRPr="00315565" w:rsidRDefault="00226DAB" w:rsidP="000F0C5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Контактные данные</w:t>
            </w:r>
          </w:p>
        </w:tc>
        <w:tc>
          <w:tcPr>
            <w:tcW w:w="30" w:type="dxa"/>
            <w:vAlign w:val="bottom"/>
          </w:tcPr>
          <w:p w:rsidR="00226DAB" w:rsidRDefault="00226DAB" w:rsidP="000F0C5E">
            <w:pPr>
              <w:rPr>
                <w:sz w:val="1"/>
                <w:szCs w:val="1"/>
              </w:rPr>
            </w:pPr>
          </w:p>
        </w:tc>
      </w:tr>
      <w:tr w:rsidR="00226DAB" w:rsidTr="00077523">
        <w:trPr>
          <w:trHeight w:val="137"/>
        </w:trPr>
        <w:tc>
          <w:tcPr>
            <w:tcW w:w="26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6DAB" w:rsidRDefault="00226DAB" w:rsidP="000F0C5E">
            <w:pPr>
              <w:rPr>
                <w:sz w:val="11"/>
                <w:szCs w:val="11"/>
              </w:rPr>
            </w:pPr>
          </w:p>
        </w:tc>
        <w:tc>
          <w:tcPr>
            <w:tcW w:w="2620" w:type="dxa"/>
            <w:vMerge w:val="restart"/>
            <w:tcBorders>
              <w:right w:val="single" w:sz="8" w:space="0" w:color="auto"/>
            </w:tcBorders>
            <w:vAlign w:val="bottom"/>
          </w:tcPr>
          <w:p w:rsidR="00226DAB" w:rsidRPr="00315565" w:rsidRDefault="00226DAB" w:rsidP="000F0C5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должность*</w:t>
            </w:r>
          </w:p>
        </w:tc>
        <w:tc>
          <w:tcPr>
            <w:tcW w:w="2600" w:type="dxa"/>
            <w:vMerge w:val="restart"/>
            <w:tcBorders>
              <w:right w:val="single" w:sz="8" w:space="0" w:color="auto"/>
            </w:tcBorders>
            <w:vAlign w:val="bottom"/>
          </w:tcPr>
          <w:p w:rsidR="00226DAB" w:rsidRPr="00315565" w:rsidRDefault="00226DAB" w:rsidP="000F0C5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категория,</w:t>
            </w:r>
          </w:p>
        </w:tc>
        <w:tc>
          <w:tcPr>
            <w:tcW w:w="2225" w:type="dxa"/>
            <w:vMerge/>
            <w:tcBorders>
              <w:right w:val="single" w:sz="8" w:space="0" w:color="auto"/>
            </w:tcBorders>
            <w:vAlign w:val="bottom"/>
          </w:tcPr>
          <w:p w:rsidR="00226DAB" w:rsidRPr="00315565" w:rsidRDefault="00226DAB" w:rsidP="000F0C5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26DAB" w:rsidRDefault="00226DAB" w:rsidP="000F0C5E">
            <w:pPr>
              <w:rPr>
                <w:sz w:val="1"/>
                <w:szCs w:val="1"/>
              </w:rPr>
            </w:pPr>
          </w:p>
        </w:tc>
      </w:tr>
      <w:tr w:rsidR="00226DAB" w:rsidTr="00077523">
        <w:trPr>
          <w:trHeight w:val="139"/>
        </w:trPr>
        <w:tc>
          <w:tcPr>
            <w:tcW w:w="2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6DAB" w:rsidRDefault="00226DAB" w:rsidP="000F0C5E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vMerge/>
            <w:tcBorders>
              <w:right w:val="single" w:sz="8" w:space="0" w:color="auto"/>
            </w:tcBorders>
            <w:vAlign w:val="bottom"/>
          </w:tcPr>
          <w:p w:rsidR="00226DAB" w:rsidRPr="00315565" w:rsidRDefault="00226DAB" w:rsidP="000F0C5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00" w:type="dxa"/>
            <w:vMerge/>
            <w:tcBorders>
              <w:right w:val="single" w:sz="8" w:space="0" w:color="auto"/>
            </w:tcBorders>
            <w:vAlign w:val="bottom"/>
          </w:tcPr>
          <w:p w:rsidR="00226DAB" w:rsidRPr="00315565" w:rsidRDefault="00226DAB" w:rsidP="000F0C5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25" w:type="dxa"/>
            <w:tcBorders>
              <w:right w:val="single" w:sz="8" w:space="0" w:color="auto"/>
            </w:tcBorders>
            <w:vAlign w:val="bottom"/>
          </w:tcPr>
          <w:p w:rsidR="00226DAB" w:rsidRPr="00315565" w:rsidRDefault="00226DAB" w:rsidP="000F0C5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26DAB" w:rsidRDefault="00226DAB" w:rsidP="000F0C5E">
            <w:pPr>
              <w:rPr>
                <w:sz w:val="1"/>
                <w:szCs w:val="1"/>
              </w:rPr>
            </w:pPr>
          </w:p>
        </w:tc>
      </w:tr>
      <w:tr w:rsidR="00226DAB" w:rsidTr="00077523">
        <w:trPr>
          <w:trHeight w:val="281"/>
        </w:trPr>
        <w:tc>
          <w:tcPr>
            <w:tcW w:w="2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6DAB" w:rsidRDefault="00226DAB" w:rsidP="000F0C5E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6DAB" w:rsidRPr="00315565" w:rsidRDefault="00226DAB" w:rsidP="000F0C5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6DAB" w:rsidRPr="00315565" w:rsidRDefault="00226DAB" w:rsidP="000F0C5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15565">
              <w:rPr>
                <w:rFonts w:eastAsia="Times New Roman"/>
                <w:sz w:val="24"/>
                <w:szCs w:val="24"/>
              </w:rPr>
              <w:t>педагогический стаж*</w:t>
            </w:r>
          </w:p>
        </w:tc>
        <w:tc>
          <w:tcPr>
            <w:tcW w:w="222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6DAB" w:rsidRPr="00315565" w:rsidRDefault="00226DAB" w:rsidP="000F0C5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26DAB" w:rsidRDefault="00226DAB" w:rsidP="000F0C5E">
            <w:pPr>
              <w:rPr>
                <w:sz w:val="1"/>
                <w:szCs w:val="1"/>
              </w:rPr>
            </w:pPr>
          </w:p>
        </w:tc>
      </w:tr>
      <w:tr w:rsidR="00226DAB" w:rsidTr="00077523">
        <w:trPr>
          <w:trHeight w:val="261"/>
        </w:trPr>
        <w:tc>
          <w:tcPr>
            <w:tcW w:w="2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6DAB" w:rsidRDefault="00226DAB" w:rsidP="000F0C5E"/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226DAB" w:rsidRPr="00315565" w:rsidRDefault="00226DAB" w:rsidP="000F0C5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226DAB" w:rsidRPr="00315565" w:rsidRDefault="00226DAB" w:rsidP="000F0C5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25" w:type="dxa"/>
            <w:tcBorders>
              <w:right w:val="single" w:sz="8" w:space="0" w:color="auto"/>
            </w:tcBorders>
            <w:vAlign w:val="bottom"/>
          </w:tcPr>
          <w:p w:rsidR="00226DAB" w:rsidRDefault="00340897" w:rsidP="000F0C5E">
            <w:pPr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Раб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.т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ел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</w:p>
          <w:p w:rsidR="00340897" w:rsidRDefault="00340897" w:rsidP="000F0C5E">
            <w:pPr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Моб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.т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ел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</w:p>
          <w:p w:rsidR="00340897" w:rsidRPr="002B2637" w:rsidRDefault="00340897" w:rsidP="000F0C5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e</w:t>
            </w:r>
            <w:r w:rsidRPr="002B2637">
              <w:rPr>
                <w:rFonts w:eastAsia="Times New Roman"/>
                <w:sz w:val="24"/>
                <w:szCs w:val="24"/>
              </w:rPr>
              <w:t>-</w:t>
            </w:r>
            <w:r>
              <w:rPr>
                <w:rFonts w:eastAsia="Times New Roman"/>
                <w:sz w:val="24"/>
                <w:szCs w:val="24"/>
                <w:lang w:val="en-US"/>
              </w:rPr>
              <w:t>mail</w:t>
            </w:r>
            <w:r w:rsidRPr="002B2637">
              <w:rPr>
                <w:rFonts w:eastAsia="Times New Roman"/>
                <w:sz w:val="24"/>
                <w:szCs w:val="24"/>
              </w:rPr>
              <w:t>*</w:t>
            </w:r>
          </w:p>
        </w:tc>
        <w:tc>
          <w:tcPr>
            <w:tcW w:w="30" w:type="dxa"/>
            <w:vAlign w:val="bottom"/>
          </w:tcPr>
          <w:p w:rsidR="00226DAB" w:rsidRDefault="00226DAB" w:rsidP="000F0C5E">
            <w:pPr>
              <w:rPr>
                <w:sz w:val="1"/>
                <w:szCs w:val="1"/>
              </w:rPr>
            </w:pPr>
          </w:p>
        </w:tc>
      </w:tr>
      <w:tr w:rsidR="00226DAB" w:rsidTr="00077523">
        <w:trPr>
          <w:trHeight w:val="552"/>
        </w:trPr>
        <w:tc>
          <w:tcPr>
            <w:tcW w:w="2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6DAB" w:rsidRDefault="00226DAB" w:rsidP="000F0C5E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226DAB" w:rsidRPr="00315565" w:rsidRDefault="00226DAB" w:rsidP="000F0C5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226DAB" w:rsidRPr="00315565" w:rsidRDefault="00226DAB" w:rsidP="000F0C5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25" w:type="dxa"/>
            <w:tcBorders>
              <w:right w:val="single" w:sz="8" w:space="0" w:color="auto"/>
            </w:tcBorders>
            <w:vAlign w:val="bottom"/>
          </w:tcPr>
          <w:p w:rsidR="00226DAB" w:rsidRPr="00340897" w:rsidRDefault="006A3418" w:rsidP="00340897">
            <w:pPr>
              <w:rPr>
                <w:rFonts w:eastAsia="Times New Roman"/>
                <w:sz w:val="24"/>
                <w:szCs w:val="24"/>
              </w:rPr>
            </w:pPr>
            <w:r w:rsidRPr="00340897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30" w:type="dxa"/>
            <w:vAlign w:val="bottom"/>
          </w:tcPr>
          <w:p w:rsidR="00226DAB" w:rsidRDefault="00226DAB" w:rsidP="000F0C5E">
            <w:pPr>
              <w:rPr>
                <w:sz w:val="1"/>
                <w:szCs w:val="1"/>
              </w:rPr>
            </w:pPr>
          </w:p>
        </w:tc>
      </w:tr>
      <w:tr w:rsidR="00226DAB" w:rsidRPr="00340897" w:rsidTr="00077523">
        <w:trPr>
          <w:trHeight w:val="552"/>
        </w:trPr>
        <w:tc>
          <w:tcPr>
            <w:tcW w:w="2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26DAB" w:rsidRDefault="00226DAB" w:rsidP="000F0C5E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226DAB" w:rsidRPr="00315565" w:rsidRDefault="00226DAB" w:rsidP="000F0C5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226DAB" w:rsidRPr="00315565" w:rsidRDefault="00226DAB" w:rsidP="000F0C5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25" w:type="dxa"/>
            <w:tcBorders>
              <w:right w:val="single" w:sz="8" w:space="0" w:color="auto"/>
            </w:tcBorders>
            <w:vAlign w:val="bottom"/>
          </w:tcPr>
          <w:p w:rsidR="00226DAB" w:rsidRPr="00340897" w:rsidRDefault="00226DAB" w:rsidP="000F0C5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26DAB" w:rsidRPr="00340897" w:rsidRDefault="00226DAB" w:rsidP="000F0C5E">
            <w:pPr>
              <w:rPr>
                <w:sz w:val="1"/>
                <w:szCs w:val="1"/>
              </w:rPr>
            </w:pPr>
          </w:p>
        </w:tc>
      </w:tr>
      <w:tr w:rsidR="00226DAB" w:rsidRPr="00340897" w:rsidTr="00077523">
        <w:trPr>
          <w:trHeight w:val="80"/>
        </w:trPr>
        <w:tc>
          <w:tcPr>
            <w:tcW w:w="2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6DAB" w:rsidRPr="00340897" w:rsidRDefault="00226DAB" w:rsidP="000F0C5E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6DAB" w:rsidRPr="00340897" w:rsidRDefault="00226DAB" w:rsidP="000F0C5E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6DAB" w:rsidRPr="00340897" w:rsidRDefault="00226DAB" w:rsidP="000F0C5E">
            <w:pPr>
              <w:rPr>
                <w:sz w:val="24"/>
                <w:szCs w:val="24"/>
              </w:rPr>
            </w:pPr>
          </w:p>
        </w:tc>
        <w:tc>
          <w:tcPr>
            <w:tcW w:w="222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6DAB" w:rsidRPr="00340897" w:rsidRDefault="00226DAB" w:rsidP="000F0C5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26DAB" w:rsidRPr="00340897" w:rsidRDefault="00226DAB" w:rsidP="000F0C5E">
            <w:pPr>
              <w:rPr>
                <w:sz w:val="1"/>
                <w:szCs w:val="1"/>
              </w:rPr>
            </w:pPr>
          </w:p>
        </w:tc>
      </w:tr>
    </w:tbl>
    <w:p w:rsidR="00226DAB" w:rsidRPr="00340897" w:rsidRDefault="00226DAB" w:rsidP="00226DAB">
      <w:pPr>
        <w:rPr>
          <w:sz w:val="20"/>
          <w:szCs w:val="20"/>
        </w:rPr>
      </w:pPr>
    </w:p>
    <w:p w:rsidR="00226DAB" w:rsidRPr="006938AA" w:rsidRDefault="0020719B" w:rsidP="00226DAB">
      <w:pPr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Подпись руководителя ОУ</w:t>
      </w:r>
      <w:r w:rsidR="00340897">
        <w:rPr>
          <w:rFonts w:eastAsia="Times New Roman"/>
          <w:sz w:val="24"/>
          <w:szCs w:val="24"/>
        </w:rPr>
        <w:t xml:space="preserve">*                      </w:t>
      </w:r>
      <w:r w:rsidR="00226DAB" w:rsidRPr="006938AA">
        <w:rPr>
          <w:rFonts w:eastAsia="Times New Roman"/>
          <w:sz w:val="24"/>
          <w:szCs w:val="24"/>
        </w:rPr>
        <w:t>_____________</w:t>
      </w:r>
      <w:r w:rsidR="00841D9B" w:rsidRPr="006938AA">
        <w:rPr>
          <w:rFonts w:eastAsia="Times New Roman"/>
          <w:sz w:val="24"/>
          <w:szCs w:val="24"/>
        </w:rPr>
        <w:t>__________</w:t>
      </w:r>
      <w:r w:rsidR="00226DAB" w:rsidRPr="006938AA">
        <w:rPr>
          <w:rFonts w:eastAsia="Times New Roman"/>
          <w:sz w:val="24"/>
          <w:szCs w:val="24"/>
        </w:rPr>
        <w:t>_________</w:t>
      </w:r>
    </w:p>
    <w:p w:rsidR="00226DAB" w:rsidRPr="006938AA" w:rsidRDefault="00226DAB" w:rsidP="00226DAB">
      <w:pPr>
        <w:rPr>
          <w:sz w:val="24"/>
          <w:szCs w:val="24"/>
        </w:rPr>
      </w:pPr>
    </w:p>
    <w:p w:rsidR="00226DAB" w:rsidRPr="006938AA" w:rsidRDefault="00012AF3" w:rsidP="00012AF3">
      <w:pPr>
        <w:jc w:val="center"/>
        <w:rPr>
          <w:sz w:val="24"/>
          <w:szCs w:val="24"/>
        </w:rPr>
      </w:pPr>
      <w:r w:rsidRPr="006938AA">
        <w:rPr>
          <w:rFonts w:eastAsia="Times New Roman"/>
          <w:sz w:val="24"/>
          <w:szCs w:val="24"/>
        </w:rPr>
        <w:t xml:space="preserve">                                              </w:t>
      </w:r>
      <w:r w:rsidR="00226DAB" w:rsidRPr="006938AA">
        <w:rPr>
          <w:rFonts w:eastAsia="Times New Roman"/>
          <w:sz w:val="24"/>
          <w:szCs w:val="24"/>
        </w:rPr>
        <w:t>М.П.</w:t>
      </w:r>
    </w:p>
    <w:p w:rsidR="00226DAB" w:rsidRPr="006938AA" w:rsidRDefault="00226DAB" w:rsidP="00226DAB">
      <w:pPr>
        <w:rPr>
          <w:sz w:val="24"/>
          <w:szCs w:val="24"/>
        </w:rPr>
      </w:pPr>
    </w:p>
    <w:p w:rsidR="00226DAB" w:rsidRPr="006938AA" w:rsidRDefault="00226DAB" w:rsidP="00226DAB">
      <w:pPr>
        <w:rPr>
          <w:sz w:val="24"/>
          <w:szCs w:val="24"/>
        </w:rPr>
      </w:pPr>
      <w:r w:rsidRPr="006938AA">
        <w:rPr>
          <w:rFonts w:eastAsia="Times New Roman"/>
          <w:sz w:val="24"/>
          <w:szCs w:val="24"/>
        </w:rPr>
        <w:t>Дата «___» ___________</w:t>
      </w:r>
      <w:r w:rsidR="00315565" w:rsidRPr="006938AA">
        <w:rPr>
          <w:rFonts w:eastAsia="Times New Roman"/>
          <w:sz w:val="24"/>
          <w:szCs w:val="24"/>
        </w:rPr>
        <w:t xml:space="preserve">  </w:t>
      </w:r>
      <w:r w:rsidRPr="006938AA">
        <w:rPr>
          <w:rFonts w:eastAsia="Times New Roman"/>
          <w:sz w:val="24"/>
          <w:szCs w:val="24"/>
        </w:rPr>
        <w:t xml:space="preserve"> </w:t>
      </w:r>
      <w:r w:rsidR="00315565" w:rsidRPr="006938AA">
        <w:rPr>
          <w:rFonts w:eastAsia="Times New Roman"/>
          <w:sz w:val="24"/>
          <w:szCs w:val="24"/>
        </w:rPr>
        <w:t>_____</w:t>
      </w:r>
      <w:r w:rsidRPr="006938AA">
        <w:rPr>
          <w:rFonts w:eastAsia="Times New Roman"/>
          <w:sz w:val="24"/>
          <w:szCs w:val="24"/>
        </w:rPr>
        <w:t xml:space="preserve"> года</w:t>
      </w:r>
    </w:p>
    <w:p w:rsidR="00226DAB" w:rsidRDefault="00226DAB" w:rsidP="00226DAB">
      <w:pPr>
        <w:rPr>
          <w:sz w:val="20"/>
          <w:szCs w:val="20"/>
        </w:rPr>
      </w:pPr>
    </w:p>
    <w:p w:rsidR="00841D9B" w:rsidRDefault="00841D9B" w:rsidP="00226DAB">
      <w:pPr>
        <w:rPr>
          <w:rFonts w:eastAsia="Times New Roman"/>
          <w:sz w:val="20"/>
          <w:szCs w:val="20"/>
        </w:rPr>
      </w:pPr>
    </w:p>
    <w:p w:rsidR="00841D9B" w:rsidRDefault="00841D9B" w:rsidP="00226DAB">
      <w:pPr>
        <w:rPr>
          <w:rFonts w:eastAsia="Times New Roman"/>
          <w:sz w:val="20"/>
          <w:szCs w:val="20"/>
        </w:rPr>
      </w:pPr>
    </w:p>
    <w:p w:rsidR="00226DAB" w:rsidRDefault="00226DAB" w:rsidP="00226DAB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*</w:t>
      </w:r>
      <w:r w:rsidR="00012AF3">
        <w:rPr>
          <w:rFonts w:eastAsia="Times New Roman"/>
          <w:sz w:val="20"/>
          <w:szCs w:val="20"/>
        </w:rPr>
        <w:t xml:space="preserve">   </w:t>
      </w:r>
      <w:r>
        <w:rPr>
          <w:rFonts w:eastAsia="Times New Roman"/>
          <w:sz w:val="20"/>
          <w:szCs w:val="20"/>
        </w:rPr>
        <w:t>Информация обязательная для предоставления</w:t>
      </w:r>
    </w:p>
    <w:p w:rsidR="00226DAB" w:rsidRDefault="00226DAB" w:rsidP="00012AF3">
      <w:pPr>
        <w:tabs>
          <w:tab w:val="left" w:pos="360"/>
        </w:tabs>
        <w:rPr>
          <w:rFonts w:eastAsia="Times New Roman"/>
          <w:sz w:val="20"/>
          <w:szCs w:val="20"/>
        </w:rPr>
      </w:pPr>
    </w:p>
    <w:p w:rsidR="00226DAB" w:rsidRDefault="00226DAB" w:rsidP="00226DAB"/>
    <w:p w:rsidR="00012AF3" w:rsidRDefault="00012AF3" w:rsidP="00226DAB"/>
    <w:p w:rsidR="00012AF3" w:rsidRDefault="00012AF3" w:rsidP="00226DAB">
      <w:pPr>
        <w:sectPr w:rsidR="00012AF3" w:rsidSect="00F164A5">
          <w:pgSz w:w="11900" w:h="16838"/>
          <w:pgMar w:top="709" w:right="446" w:bottom="851" w:left="1020" w:header="0" w:footer="0" w:gutter="0"/>
          <w:cols w:space="720" w:equalWidth="0">
            <w:col w:w="10440"/>
          </w:cols>
        </w:sectPr>
      </w:pPr>
    </w:p>
    <w:p w:rsidR="00012AF3" w:rsidRDefault="00012AF3" w:rsidP="000E5AF3">
      <w:pPr>
        <w:ind w:left="6804"/>
        <w:jc w:val="right"/>
        <w:rPr>
          <w:rFonts w:eastAsia="Times New Roman"/>
          <w:sz w:val="28"/>
          <w:szCs w:val="28"/>
        </w:rPr>
      </w:pPr>
      <w:r w:rsidRPr="00012AF3">
        <w:rPr>
          <w:rFonts w:eastAsia="Times New Roman"/>
          <w:sz w:val="28"/>
          <w:szCs w:val="28"/>
        </w:rPr>
        <w:lastRenderedPageBreak/>
        <w:t>Приложение 2</w:t>
      </w:r>
    </w:p>
    <w:p w:rsidR="00012AF3" w:rsidRPr="00012AF3" w:rsidRDefault="00012AF3" w:rsidP="000E5AF3">
      <w:pPr>
        <w:ind w:left="6804"/>
        <w:jc w:val="right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к Положению</w:t>
      </w:r>
    </w:p>
    <w:p w:rsidR="00012AF3" w:rsidRDefault="00012AF3" w:rsidP="00012AF3">
      <w:pPr>
        <w:rPr>
          <w:sz w:val="20"/>
          <w:szCs w:val="20"/>
        </w:rPr>
      </w:pPr>
    </w:p>
    <w:p w:rsidR="00012AF3" w:rsidRDefault="00012AF3" w:rsidP="00012AF3">
      <w:pPr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СОГЛАСИЕ</w:t>
      </w:r>
    </w:p>
    <w:p w:rsidR="00012AF3" w:rsidRDefault="00012AF3" w:rsidP="00012AF3">
      <w:pPr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 обработку и передачу персональных данных</w:t>
      </w:r>
    </w:p>
    <w:p w:rsidR="00012AF3" w:rsidRDefault="00012AF3" w:rsidP="00012AF3">
      <w:pPr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участника </w:t>
      </w:r>
      <w:r w:rsidR="00472EF7">
        <w:rPr>
          <w:rFonts w:eastAsia="Times New Roman"/>
          <w:sz w:val="28"/>
          <w:szCs w:val="28"/>
        </w:rPr>
        <w:t xml:space="preserve">муниципального этапа </w:t>
      </w:r>
      <w:r>
        <w:rPr>
          <w:rFonts w:eastAsia="Times New Roman"/>
          <w:sz w:val="28"/>
          <w:szCs w:val="28"/>
        </w:rPr>
        <w:t xml:space="preserve">областного </w:t>
      </w:r>
      <w:r w:rsidR="00472EF7">
        <w:rPr>
          <w:rFonts w:eastAsia="Times New Roman"/>
          <w:sz w:val="28"/>
          <w:szCs w:val="28"/>
        </w:rPr>
        <w:t xml:space="preserve">очно-заочного </w:t>
      </w:r>
      <w:r>
        <w:rPr>
          <w:rFonts w:eastAsia="Times New Roman"/>
          <w:sz w:val="28"/>
          <w:szCs w:val="28"/>
        </w:rPr>
        <w:t>конкурса обучающихся образовательных организаций</w:t>
      </w:r>
    </w:p>
    <w:p w:rsidR="00012AF3" w:rsidRDefault="00012AF3" w:rsidP="00012AF3">
      <w:pPr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«Детский</w:t>
      </w:r>
      <w:r w:rsidR="0033536B">
        <w:rPr>
          <w:rFonts w:eastAsia="Times New Roman"/>
          <w:sz w:val="28"/>
          <w:szCs w:val="28"/>
        </w:rPr>
        <w:t xml:space="preserve"> компьютерный проект» (далее - К</w:t>
      </w:r>
      <w:r>
        <w:rPr>
          <w:rFonts w:eastAsia="Times New Roman"/>
          <w:sz w:val="28"/>
          <w:szCs w:val="28"/>
        </w:rPr>
        <w:t>онкурс)</w:t>
      </w:r>
    </w:p>
    <w:p w:rsidR="00012AF3" w:rsidRDefault="00012AF3" w:rsidP="00012AF3">
      <w:pPr>
        <w:rPr>
          <w:sz w:val="20"/>
          <w:szCs w:val="20"/>
        </w:rPr>
      </w:pPr>
    </w:p>
    <w:p w:rsidR="00012AF3" w:rsidRDefault="00012AF3" w:rsidP="00012AF3">
      <w:pPr>
        <w:rPr>
          <w:sz w:val="20"/>
          <w:szCs w:val="20"/>
        </w:rPr>
      </w:pPr>
    </w:p>
    <w:p w:rsidR="00012AF3" w:rsidRDefault="00012AF3" w:rsidP="00012AF3">
      <w:pPr>
        <w:tabs>
          <w:tab w:val="left" w:pos="707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Я_______________________________________________________________________</w:t>
      </w:r>
    </w:p>
    <w:p w:rsidR="00012AF3" w:rsidRPr="00012AF3" w:rsidRDefault="00012AF3" w:rsidP="00012AF3">
      <w:pPr>
        <w:jc w:val="center"/>
        <w:rPr>
          <w:rFonts w:eastAsia="Times New Roman"/>
          <w:sz w:val="24"/>
          <w:szCs w:val="24"/>
        </w:rPr>
      </w:pPr>
      <w:r w:rsidRPr="00012AF3">
        <w:rPr>
          <w:rFonts w:eastAsia="Times New Roman"/>
          <w:sz w:val="24"/>
          <w:szCs w:val="24"/>
        </w:rPr>
        <w:t>(фамилия, имя, отчество)</w:t>
      </w:r>
    </w:p>
    <w:p w:rsidR="00012AF3" w:rsidRDefault="00012AF3" w:rsidP="00012AF3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паспорт (свидетельство о рождении): серия ______ номер ___________ кем и когда выдан________</w:t>
      </w:r>
      <w:r w:rsidR="00841D9B">
        <w:rPr>
          <w:rFonts w:eastAsia="Times New Roman"/>
          <w:sz w:val="28"/>
          <w:szCs w:val="28"/>
        </w:rPr>
        <w:t>___________________________________________________</w:t>
      </w:r>
      <w:r>
        <w:rPr>
          <w:rFonts w:eastAsia="Times New Roman"/>
          <w:sz w:val="28"/>
          <w:szCs w:val="28"/>
        </w:rPr>
        <w:t>___</w:t>
      </w:r>
      <w:r w:rsidR="0033536B">
        <w:rPr>
          <w:rFonts w:eastAsia="Times New Roman"/>
          <w:sz w:val="28"/>
          <w:szCs w:val="28"/>
        </w:rPr>
        <w:t>_</w:t>
      </w:r>
      <w:r>
        <w:rPr>
          <w:rFonts w:eastAsia="Times New Roman"/>
          <w:sz w:val="28"/>
          <w:szCs w:val="28"/>
        </w:rPr>
        <w:t xml:space="preserve">____ </w:t>
      </w:r>
    </w:p>
    <w:p w:rsidR="00012AF3" w:rsidRDefault="00012AF3" w:rsidP="0033536B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</w:t>
      </w:r>
      <w:r w:rsidR="0033536B">
        <w:rPr>
          <w:rFonts w:eastAsia="Times New Roman"/>
          <w:sz w:val="28"/>
          <w:szCs w:val="28"/>
        </w:rPr>
        <w:t>____</w:t>
      </w:r>
      <w:r>
        <w:rPr>
          <w:rFonts w:eastAsia="Times New Roman"/>
          <w:sz w:val="28"/>
          <w:szCs w:val="28"/>
        </w:rPr>
        <w:t xml:space="preserve">___ </w:t>
      </w:r>
      <w:proofErr w:type="gramStart"/>
      <w:r>
        <w:rPr>
          <w:rFonts w:eastAsia="Times New Roman"/>
          <w:sz w:val="28"/>
          <w:szCs w:val="28"/>
        </w:rPr>
        <w:t>проживающий</w:t>
      </w:r>
      <w:proofErr w:type="gramEnd"/>
      <w:r>
        <w:rPr>
          <w:rFonts w:eastAsia="Times New Roman"/>
          <w:sz w:val="28"/>
          <w:szCs w:val="28"/>
        </w:rPr>
        <w:t xml:space="preserve"> (</w:t>
      </w:r>
      <w:proofErr w:type="spellStart"/>
      <w:r>
        <w:rPr>
          <w:rFonts w:eastAsia="Times New Roman"/>
          <w:sz w:val="28"/>
          <w:szCs w:val="28"/>
        </w:rPr>
        <w:t>ая</w:t>
      </w:r>
      <w:proofErr w:type="spellEnd"/>
      <w:r>
        <w:rPr>
          <w:rFonts w:eastAsia="Times New Roman"/>
          <w:sz w:val="28"/>
          <w:szCs w:val="28"/>
        </w:rPr>
        <w:t>) по адресу</w:t>
      </w:r>
    </w:p>
    <w:p w:rsidR="00012AF3" w:rsidRDefault="00012AF3" w:rsidP="00012AF3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________________________________________________________________________ ________________________________________________________________________,</w:t>
      </w:r>
    </w:p>
    <w:p w:rsidR="00012AF3" w:rsidRDefault="00012AF3" w:rsidP="00012AF3">
      <w:pPr>
        <w:rPr>
          <w:sz w:val="20"/>
          <w:szCs w:val="20"/>
        </w:rPr>
      </w:pPr>
    </w:p>
    <w:p w:rsidR="00012AF3" w:rsidRDefault="00012AF3" w:rsidP="00012AF3">
      <w:pPr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настоящим даю согласие </w:t>
      </w:r>
      <w:r w:rsidR="00472EF7">
        <w:rPr>
          <w:rFonts w:eastAsia="Times New Roman"/>
          <w:sz w:val="28"/>
          <w:szCs w:val="28"/>
        </w:rPr>
        <w:t xml:space="preserve">МБОУ ДО «Бабушкинский ЦДО» </w:t>
      </w:r>
      <w:r>
        <w:rPr>
          <w:rFonts w:eastAsia="Times New Roman"/>
          <w:sz w:val="28"/>
          <w:szCs w:val="28"/>
        </w:rPr>
        <w:t>на обработку моих персональных данных включающих, фамилию, имя, отчество, название образовательной организации, номер контактного телефона, электронный адрес.</w:t>
      </w:r>
    </w:p>
    <w:p w:rsidR="00012AF3" w:rsidRDefault="00012AF3" w:rsidP="00EA087D">
      <w:pPr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Согласие на обработку персональных данных предоставлено в целях участия в </w:t>
      </w:r>
      <w:r w:rsidR="00EA087D">
        <w:rPr>
          <w:rFonts w:eastAsia="Times New Roman"/>
          <w:sz w:val="28"/>
          <w:szCs w:val="28"/>
        </w:rPr>
        <w:t>муниципальном этапе</w:t>
      </w:r>
      <w:r w:rsidR="00EA087D" w:rsidRPr="00EA087D">
        <w:rPr>
          <w:rFonts w:eastAsia="Times New Roman"/>
          <w:sz w:val="28"/>
          <w:szCs w:val="28"/>
        </w:rPr>
        <w:t xml:space="preserve"> областного очно-заочного конкурса обучающихся образовательных организаций</w:t>
      </w:r>
      <w:r w:rsidR="00EA087D">
        <w:rPr>
          <w:rFonts w:eastAsia="Times New Roman"/>
          <w:sz w:val="28"/>
          <w:szCs w:val="28"/>
        </w:rPr>
        <w:t xml:space="preserve"> </w:t>
      </w:r>
      <w:r w:rsidR="00EA087D" w:rsidRPr="00EA087D">
        <w:rPr>
          <w:rFonts w:eastAsia="Times New Roman"/>
          <w:sz w:val="28"/>
          <w:szCs w:val="28"/>
        </w:rPr>
        <w:t>«Детский компьютерный проект»</w:t>
      </w:r>
      <w:r>
        <w:rPr>
          <w:rFonts w:eastAsia="Times New Roman"/>
          <w:sz w:val="28"/>
          <w:szCs w:val="28"/>
        </w:rPr>
        <w:t>.</w:t>
      </w:r>
    </w:p>
    <w:p w:rsidR="00012AF3" w:rsidRDefault="00012AF3" w:rsidP="00012AF3">
      <w:pPr>
        <w:ind w:firstLine="708"/>
        <w:jc w:val="both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Настоящим согласием предоставляю право на осуществление сбора, систематизации, накопления, передачи для рассмотрения организационным комитетом областного (очного) и зак</w:t>
      </w:r>
      <w:r w:rsidR="0033536B">
        <w:rPr>
          <w:rFonts w:eastAsia="Times New Roman"/>
          <w:sz w:val="28"/>
          <w:szCs w:val="28"/>
        </w:rPr>
        <w:t>лючительного (заочного) этапов К</w:t>
      </w:r>
      <w:r>
        <w:rPr>
          <w:rFonts w:eastAsia="Times New Roman"/>
          <w:sz w:val="28"/>
          <w:szCs w:val="28"/>
        </w:rPr>
        <w:t>онкурса, автоматизированной обработки, уточнения (обновления, изменения), использования, блокирования, хранения и уничтожения персональных данных, обнародование персональных данных о фамилии, имени, отчестве, название учебного заведения в средствах массовой информации, на официальных сайтах органов исполнительной государственной власти области в информационно-телекоммуникационной сети Интернет.</w:t>
      </w:r>
      <w:proofErr w:type="gramEnd"/>
    </w:p>
    <w:p w:rsidR="00012AF3" w:rsidRDefault="00012AF3" w:rsidP="00012AF3">
      <w:pPr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Настоящее согласие действует:</w:t>
      </w:r>
    </w:p>
    <w:p w:rsidR="00012AF3" w:rsidRDefault="0033536B" w:rsidP="00012AF3">
      <w:pPr>
        <w:ind w:firstLine="7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 период проведения К</w:t>
      </w:r>
      <w:r w:rsidR="00012AF3">
        <w:rPr>
          <w:rFonts w:eastAsia="Times New Roman"/>
          <w:sz w:val="28"/>
          <w:szCs w:val="28"/>
        </w:rPr>
        <w:t>онкурса;</w:t>
      </w:r>
    </w:p>
    <w:p w:rsidR="00012AF3" w:rsidRDefault="00012AF3" w:rsidP="00012AF3">
      <w:pPr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на период размещения в средствах массовой информации, на официальных сайтах органов исполнительной государственной власти области информации </w:t>
      </w:r>
      <w:r w:rsidR="0033536B">
        <w:rPr>
          <w:rFonts w:eastAsia="Times New Roman"/>
          <w:sz w:val="28"/>
          <w:szCs w:val="28"/>
        </w:rPr>
        <w:t>о результатах К</w:t>
      </w:r>
      <w:r>
        <w:rPr>
          <w:rFonts w:eastAsia="Times New Roman"/>
          <w:sz w:val="28"/>
          <w:szCs w:val="28"/>
        </w:rPr>
        <w:t>онкурса;</w:t>
      </w:r>
    </w:p>
    <w:p w:rsidR="00012AF3" w:rsidRDefault="00012AF3" w:rsidP="00012AF3">
      <w:pPr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 период хранения моих персональных данных в архиве органов исполнительной государственной власти области вместе с документами по конкурсу до их уничтожения.</w:t>
      </w:r>
    </w:p>
    <w:p w:rsidR="00012AF3" w:rsidRDefault="00012AF3" w:rsidP="00012AF3">
      <w:pPr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Настоящее согласие может быть отозвано по письменному заявлению.</w:t>
      </w:r>
    </w:p>
    <w:p w:rsidR="00012AF3" w:rsidRDefault="00012AF3" w:rsidP="00012AF3">
      <w:pPr>
        <w:sectPr w:rsidR="00012AF3" w:rsidSect="00641F0A">
          <w:pgSz w:w="11900" w:h="16838"/>
          <w:pgMar w:top="709" w:right="566" w:bottom="227" w:left="1133" w:header="0" w:footer="0" w:gutter="0"/>
          <w:cols w:space="720" w:equalWidth="0">
            <w:col w:w="10207"/>
          </w:cols>
        </w:sectPr>
      </w:pPr>
    </w:p>
    <w:p w:rsidR="00012AF3" w:rsidRDefault="00012AF3" w:rsidP="00012AF3">
      <w:pPr>
        <w:rPr>
          <w:sz w:val="20"/>
          <w:szCs w:val="20"/>
        </w:rPr>
      </w:pPr>
    </w:p>
    <w:p w:rsidR="00012AF3" w:rsidRDefault="00012AF3" w:rsidP="00012AF3">
      <w:pPr>
        <w:rPr>
          <w:sz w:val="20"/>
          <w:szCs w:val="20"/>
        </w:rPr>
      </w:pPr>
      <w:r>
        <w:rPr>
          <w:rFonts w:eastAsia="Times New Roman"/>
          <w:sz w:val="27"/>
          <w:szCs w:val="27"/>
        </w:rPr>
        <w:t>«__» ____________ 20__ г.</w:t>
      </w:r>
    </w:p>
    <w:p w:rsidR="00012AF3" w:rsidRDefault="00012AF3" w:rsidP="00012AF3">
      <w:pPr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012AF3" w:rsidRDefault="00012AF3" w:rsidP="00012AF3">
      <w:pPr>
        <w:rPr>
          <w:sz w:val="20"/>
          <w:szCs w:val="20"/>
        </w:rPr>
      </w:pPr>
    </w:p>
    <w:p w:rsidR="00012AF3" w:rsidRDefault="00012AF3" w:rsidP="00012AF3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</w:t>
      </w:r>
    </w:p>
    <w:p w:rsidR="00012AF3" w:rsidRDefault="00012AF3" w:rsidP="00012AF3">
      <w:pPr>
        <w:rPr>
          <w:sz w:val="20"/>
          <w:szCs w:val="20"/>
        </w:rPr>
      </w:pPr>
      <w:r>
        <w:rPr>
          <w:sz w:val="20"/>
          <w:szCs w:val="20"/>
        </w:rPr>
        <w:t xml:space="preserve">             (подпись)</w:t>
      </w:r>
      <w:r>
        <w:rPr>
          <w:sz w:val="20"/>
          <w:szCs w:val="20"/>
        </w:rPr>
        <w:br w:type="column"/>
      </w:r>
    </w:p>
    <w:p w:rsidR="00012AF3" w:rsidRDefault="00012AF3" w:rsidP="00012AF3">
      <w:pPr>
        <w:rPr>
          <w:sz w:val="20"/>
          <w:szCs w:val="20"/>
        </w:rPr>
      </w:pPr>
    </w:p>
    <w:p w:rsidR="00012AF3" w:rsidRDefault="00012AF3" w:rsidP="00012AF3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</w:t>
      </w:r>
    </w:p>
    <w:p w:rsidR="00012AF3" w:rsidRPr="00012AF3" w:rsidRDefault="00012AF3" w:rsidP="00012AF3">
      <w:pPr>
        <w:rPr>
          <w:sz w:val="20"/>
          <w:szCs w:val="20"/>
        </w:rPr>
        <w:sectPr w:rsidR="00012AF3" w:rsidRPr="00012AF3">
          <w:type w:val="continuous"/>
          <w:pgSz w:w="11900" w:h="16838"/>
          <w:pgMar w:top="1136" w:right="566" w:bottom="227" w:left="1133" w:header="0" w:footer="0" w:gutter="0"/>
          <w:cols w:num="3" w:space="720" w:equalWidth="0">
            <w:col w:w="3527" w:space="720"/>
            <w:col w:w="2120" w:space="720"/>
            <w:col w:w="3120"/>
          </w:cols>
        </w:sectPr>
      </w:pPr>
      <w:r>
        <w:t xml:space="preserve">                 </w:t>
      </w:r>
      <w:r w:rsidRPr="00012AF3">
        <w:rPr>
          <w:sz w:val="20"/>
          <w:szCs w:val="20"/>
        </w:rPr>
        <w:t>(Ф.И.О.)</w:t>
      </w:r>
    </w:p>
    <w:p w:rsidR="00012AF3" w:rsidRDefault="00012AF3" w:rsidP="00012AF3">
      <w:r>
        <w:rPr>
          <w:rFonts w:ascii="Courier New" w:eastAsia="Courier New" w:hAnsi="Courier New" w:cs="Courier New"/>
          <w:sz w:val="18"/>
          <w:szCs w:val="18"/>
        </w:rPr>
        <w:lastRenderedPageBreak/>
        <w:t xml:space="preserve">                                            </w:t>
      </w:r>
    </w:p>
    <w:p w:rsidR="00012AF3" w:rsidRDefault="00012AF3" w:rsidP="00012AF3">
      <w:pPr>
        <w:sectPr w:rsidR="00012AF3">
          <w:type w:val="continuous"/>
          <w:pgSz w:w="11900" w:h="16838"/>
          <w:pgMar w:top="1136" w:right="566" w:bottom="227" w:left="1133" w:header="0" w:footer="0" w:gutter="0"/>
          <w:cols w:num="2" w:space="720" w:equalWidth="0">
            <w:col w:w="7387" w:space="720"/>
            <w:col w:w="2100"/>
          </w:cols>
        </w:sectPr>
      </w:pPr>
    </w:p>
    <w:p w:rsidR="00012AF3" w:rsidRDefault="00012AF3" w:rsidP="00012AF3">
      <w:pPr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СОГЛАСИЕ</w:t>
      </w:r>
    </w:p>
    <w:p w:rsidR="00012AF3" w:rsidRDefault="00012AF3" w:rsidP="00012AF3">
      <w:pPr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 обработку и передачу персональных данных</w:t>
      </w:r>
    </w:p>
    <w:p w:rsidR="00EA087D" w:rsidRPr="00EA087D" w:rsidRDefault="00012AF3" w:rsidP="00EA087D">
      <w:pPr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родителей (законных представителей) участника </w:t>
      </w:r>
      <w:r w:rsidR="00EA087D" w:rsidRPr="00EA087D">
        <w:rPr>
          <w:rFonts w:eastAsia="Times New Roman"/>
          <w:sz w:val="28"/>
          <w:szCs w:val="28"/>
        </w:rPr>
        <w:t>муниципального этапа областного очно-заочного конкурса обучающихся образовательных организаций</w:t>
      </w:r>
    </w:p>
    <w:p w:rsidR="00012AF3" w:rsidRDefault="00EA087D" w:rsidP="00012AF3">
      <w:pPr>
        <w:jc w:val="center"/>
        <w:rPr>
          <w:sz w:val="20"/>
          <w:szCs w:val="20"/>
        </w:rPr>
      </w:pPr>
      <w:r w:rsidRPr="00EA087D">
        <w:rPr>
          <w:rFonts w:eastAsia="Times New Roman"/>
          <w:sz w:val="28"/>
          <w:szCs w:val="28"/>
        </w:rPr>
        <w:t>«Детский компьютерный проект»</w:t>
      </w:r>
      <w:r>
        <w:rPr>
          <w:rFonts w:eastAsia="Times New Roman"/>
          <w:sz w:val="28"/>
          <w:szCs w:val="28"/>
        </w:rPr>
        <w:t xml:space="preserve"> </w:t>
      </w:r>
      <w:r w:rsidR="00012AF3">
        <w:rPr>
          <w:rFonts w:eastAsia="Times New Roman"/>
          <w:sz w:val="28"/>
          <w:szCs w:val="28"/>
        </w:rPr>
        <w:t xml:space="preserve"> (далее - конкурс)</w:t>
      </w:r>
    </w:p>
    <w:p w:rsidR="00012AF3" w:rsidRDefault="00012AF3" w:rsidP="00012AF3">
      <w:pPr>
        <w:rPr>
          <w:sz w:val="20"/>
          <w:szCs w:val="20"/>
        </w:rPr>
      </w:pPr>
    </w:p>
    <w:p w:rsidR="00012AF3" w:rsidRDefault="00012AF3" w:rsidP="00012AF3">
      <w:pPr>
        <w:rPr>
          <w:sz w:val="20"/>
          <w:szCs w:val="20"/>
        </w:rPr>
      </w:pPr>
    </w:p>
    <w:p w:rsidR="00012AF3" w:rsidRDefault="00012AF3" w:rsidP="00012AF3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Я _______________________________________________________________________</w:t>
      </w:r>
    </w:p>
    <w:p w:rsidR="00012AF3" w:rsidRPr="00012AF3" w:rsidRDefault="00012AF3" w:rsidP="00012AF3">
      <w:pPr>
        <w:jc w:val="center"/>
        <w:rPr>
          <w:sz w:val="24"/>
          <w:szCs w:val="24"/>
        </w:rPr>
      </w:pPr>
      <w:r w:rsidRPr="00012AF3">
        <w:rPr>
          <w:rFonts w:eastAsia="Times New Roman"/>
          <w:sz w:val="24"/>
          <w:szCs w:val="24"/>
        </w:rPr>
        <w:t>(фамилия, имя, отчество родителей (законных представителей)</w:t>
      </w:r>
    </w:p>
    <w:p w:rsidR="00012AF3" w:rsidRDefault="00012AF3" w:rsidP="00012AF3">
      <w:pPr>
        <w:rPr>
          <w:sz w:val="20"/>
          <w:szCs w:val="20"/>
        </w:rPr>
      </w:pPr>
    </w:p>
    <w:p w:rsidR="00012AF3" w:rsidRDefault="00012AF3" w:rsidP="00012AF3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Паспорт (свидетельство о рождении): серия ______ номер ___________ кем и когда выдан______________</w:t>
      </w:r>
      <w:r w:rsidR="0033536B">
        <w:rPr>
          <w:rFonts w:eastAsia="Times New Roman"/>
          <w:sz w:val="28"/>
          <w:szCs w:val="28"/>
        </w:rPr>
        <w:t>____________________________________________________</w:t>
      </w:r>
      <w:r>
        <w:rPr>
          <w:rFonts w:eastAsia="Times New Roman"/>
          <w:sz w:val="28"/>
          <w:szCs w:val="28"/>
        </w:rPr>
        <w:t>_</w:t>
      </w:r>
    </w:p>
    <w:p w:rsidR="00012AF3" w:rsidRDefault="00012AF3" w:rsidP="0033536B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</w:t>
      </w:r>
      <w:r w:rsidR="0033536B">
        <w:rPr>
          <w:rFonts w:eastAsia="Times New Roman"/>
          <w:sz w:val="28"/>
          <w:szCs w:val="28"/>
        </w:rPr>
        <w:t xml:space="preserve">____________________________________,  </w:t>
      </w:r>
      <w:proofErr w:type="gramStart"/>
      <w:r>
        <w:rPr>
          <w:rFonts w:eastAsia="Times New Roman"/>
          <w:sz w:val="28"/>
          <w:szCs w:val="28"/>
        </w:rPr>
        <w:t>проживающий</w:t>
      </w:r>
      <w:proofErr w:type="gramEnd"/>
      <w:r>
        <w:rPr>
          <w:rFonts w:eastAsia="Times New Roman"/>
          <w:sz w:val="28"/>
          <w:szCs w:val="28"/>
        </w:rPr>
        <w:t xml:space="preserve"> (</w:t>
      </w:r>
      <w:proofErr w:type="spellStart"/>
      <w:r>
        <w:rPr>
          <w:rFonts w:eastAsia="Times New Roman"/>
          <w:sz w:val="28"/>
          <w:szCs w:val="28"/>
        </w:rPr>
        <w:t>ая</w:t>
      </w:r>
      <w:proofErr w:type="spellEnd"/>
      <w:r>
        <w:rPr>
          <w:rFonts w:eastAsia="Times New Roman"/>
          <w:sz w:val="28"/>
          <w:szCs w:val="28"/>
        </w:rPr>
        <w:t>) по адресу</w:t>
      </w:r>
    </w:p>
    <w:p w:rsidR="00012AF3" w:rsidRDefault="00012AF3" w:rsidP="00012AF3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________________________________________________________________________ ________________________________________________________________________,</w:t>
      </w:r>
    </w:p>
    <w:p w:rsidR="00012AF3" w:rsidRDefault="00012AF3" w:rsidP="00012AF3">
      <w:pPr>
        <w:rPr>
          <w:sz w:val="20"/>
          <w:szCs w:val="20"/>
        </w:rPr>
      </w:pPr>
    </w:p>
    <w:p w:rsidR="00012AF3" w:rsidRDefault="00012AF3" w:rsidP="00012AF3">
      <w:pPr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настоящим даю согласие </w:t>
      </w:r>
      <w:r w:rsidR="00EA087D">
        <w:rPr>
          <w:rFonts w:eastAsia="Times New Roman"/>
          <w:sz w:val="28"/>
          <w:szCs w:val="28"/>
        </w:rPr>
        <w:t xml:space="preserve">МБОУ ДО «Бабушкинский ЦДО» </w:t>
      </w:r>
      <w:r>
        <w:rPr>
          <w:rFonts w:eastAsia="Times New Roman"/>
          <w:sz w:val="28"/>
          <w:szCs w:val="28"/>
        </w:rPr>
        <w:t>на обработку моих персональных данных сына (дочери) включающих, фамилию, имя, отчество, название образовательной организации, номер контактного телефона, электронный адрес.</w:t>
      </w:r>
    </w:p>
    <w:p w:rsidR="00012AF3" w:rsidRDefault="00012AF3" w:rsidP="00EA087D">
      <w:pPr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Согласие на обработку персональных данных предоставлено в целях участия в </w:t>
      </w:r>
      <w:r w:rsidR="00EA087D">
        <w:rPr>
          <w:rFonts w:eastAsia="Times New Roman"/>
          <w:sz w:val="28"/>
          <w:szCs w:val="28"/>
        </w:rPr>
        <w:t>муниципальном этапе</w:t>
      </w:r>
      <w:r w:rsidR="00EA087D" w:rsidRPr="00EA087D">
        <w:rPr>
          <w:rFonts w:eastAsia="Times New Roman"/>
          <w:sz w:val="28"/>
          <w:szCs w:val="28"/>
        </w:rPr>
        <w:t xml:space="preserve"> областного очно-заочного конкурса обучающихся образовательных организаций</w:t>
      </w:r>
      <w:r w:rsidR="00EA087D">
        <w:rPr>
          <w:rFonts w:eastAsia="Times New Roman"/>
          <w:sz w:val="28"/>
          <w:szCs w:val="28"/>
        </w:rPr>
        <w:t xml:space="preserve"> </w:t>
      </w:r>
      <w:r w:rsidR="00EA087D" w:rsidRPr="00EA087D">
        <w:rPr>
          <w:rFonts w:eastAsia="Times New Roman"/>
          <w:sz w:val="28"/>
          <w:szCs w:val="28"/>
        </w:rPr>
        <w:t>«Детский компьютерный проект»</w:t>
      </w:r>
      <w:r>
        <w:rPr>
          <w:rFonts w:eastAsia="Times New Roman"/>
          <w:sz w:val="28"/>
          <w:szCs w:val="28"/>
        </w:rPr>
        <w:t>.</w:t>
      </w:r>
    </w:p>
    <w:p w:rsidR="00012AF3" w:rsidRDefault="00012AF3" w:rsidP="00012AF3">
      <w:pPr>
        <w:ind w:firstLine="708"/>
        <w:jc w:val="both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Настоящим согласием предоставляю право на осуществление сбора, систематизации, накопления, передачи для рассмотрения организационным комитетом облас</w:t>
      </w:r>
      <w:r w:rsidR="0033536B">
        <w:rPr>
          <w:rFonts w:eastAsia="Times New Roman"/>
          <w:sz w:val="28"/>
          <w:szCs w:val="28"/>
        </w:rPr>
        <w:t>тного и заключительного этапов К</w:t>
      </w:r>
      <w:r>
        <w:rPr>
          <w:rFonts w:eastAsia="Times New Roman"/>
          <w:sz w:val="28"/>
          <w:szCs w:val="28"/>
        </w:rPr>
        <w:t>онкурса, автоматизированной обработки, уточнения (обновления, изменения), использования, блокирования, хранения и уничтожения персональных данных, обнародование персональных данных о фамилии, имени, отчестве, название учебного заведения в средствах массовой информации, на официальных сайтах органов исполнительной государственной власти области в информационно-телекоммуникационной сети Интернет.</w:t>
      </w:r>
      <w:proofErr w:type="gramEnd"/>
    </w:p>
    <w:p w:rsidR="00012AF3" w:rsidRDefault="00012AF3" w:rsidP="00012AF3">
      <w:pPr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Настоящее согласие действует:</w:t>
      </w:r>
    </w:p>
    <w:p w:rsidR="00012AF3" w:rsidRDefault="00012AF3" w:rsidP="00012AF3">
      <w:pPr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на период проведения </w:t>
      </w:r>
      <w:r w:rsidR="0033536B">
        <w:rPr>
          <w:rFonts w:eastAsia="Times New Roman"/>
          <w:sz w:val="28"/>
          <w:szCs w:val="28"/>
        </w:rPr>
        <w:t>К</w:t>
      </w:r>
      <w:r>
        <w:rPr>
          <w:rFonts w:eastAsia="Times New Roman"/>
          <w:sz w:val="28"/>
          <w:szCs w:val="28"/>
        </w:rPr>
        <w:t>онкурса;</w:t>
      </w:r>
    </w:p>
    <w:p w:rsidR="00012AF3" w:rsidRDefault="00012AF3" w:rsidP="00012AF3">
      <w:pPr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 период размещения в средствах массовой информации, на официальных сайтах органов исполнительной государственной власти об</w:t>
      </w:r>
      <w:r w:rsidR="0033536B">
        <w:rPr>
          <w:rFonts w:eastAsia="Times New Roman"/>
          <w:sz w:val="28"/>
          <w:szCs w:val="28"/>
        </w:rPr>
        <w:t>ласти информации о результатах К</w:t>
      </w:r>
      <w:r>
        <w:rPr>
          <w:rFonts w:eastAsia="Times New Roman"/>
          <w:sz w:val="28"/>
          <w:szCs w:val="28"/>
        </w:rPr>
        <w:t>онкурса;</w:t>
      </w:r>
    </w:p>
    <w:p w:rsidR="00012AF3" w:rsidRDefault="00012AF3" w:rsidP="00012AF3">
      <w:pPr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 период хранения моих персональных данных в архиве органов исполнительной государственной власти о</w:t>
      </w:r>
      <w:r w:rsidR="0033536B">
        <w:rPr>
          <w:rFonts w:eastAsia="Times New Roman"/>
          <w:sz w:val="28"/>
          <w:szCs w:val="28"/>
        </w:rPr>
        <w:t>бласти вместе с документами по К</w:t>
      </w:r>
      <w:r>
        <w:rPr>
          <w:rFonts w:eastAsia="Times New Roman"/>
          <w:sz w:val="28"/>
          <w:szCs w:val="28"/>
        </w:rPr>
        <w:t>онкурсу до их уничтожения.</w:t>
      </w:r>
    </w:p>
    <w:p w:rsidR="00012AF3" w:rsidRDefault="00012AF3" w:rsidP="00012AF3">
      <w:pPr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Настоящее согласие может быть отозвано по письменному заявлению.</w:t>
      </w:r>
    </w:p>
    <w:p w:rsidR="00012AF3" w:rsidRDefault="00012AF3" w:rsidP="00012AF3">
      <w:pPr>
        <w:sectPr w:rsidR="00012AF3">
          <w:pgSz w:w="11900" w:h="16838"/>
          <w:pgMar w:top="1125" w:right="566" w:bottom="227" w:left="1140" w:header="0" w:footer="0" w:gutter="0"/>
          <w:cols w:space="720" w:equalWidth="0">
            <w:col w:w="10200"/>
          </w:cols>
        </w:sectPr>
      </w:pPr>
    </w:p>
    <w:p w:rsidR="00012AF3" w:rsidRDefault="00012AF3" w:rsidP="00012AF3">
      <w:pPr>
        <w:rPr>
          <w:sz w:val="20"/>
          <w:szCs w:val="20"/>
        </w:rPr>
      </w:pPr>
    </w:p>
    <w:p w:rsidR="00012AF3" w:rsidRDefault="00012AF3" w:rsidP="00012AF3">
      <w:pPr>
        <w:rPr>
          <w:sz w:val="20"/>
          <w:szCs w:val="20"/>
        </w:rPr>
      </w:pPr>
      <w:r>
        <w:rPr>
          <w:rFonts w:eastAsia="Times New Roman"/>
          <w:sz w:val="27"/>
          <w:szCs w:val="27"/>
        </w:rPr>
        <w:t>«__» ____________ 20__ г.</w:t>
      </w:r>
    </w:p>
    <w:p w:rsidR="00012AF3" w:rsidRDefault="00012AF3" w:rsidP="00012AF3">
      <w:pPr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012AF3" w:rsidRDefault="00012AF3" w:rsidP="00012AF3">
      <w:pPr>
        <w:rPr>
          <w:sz w:val="20"/>
          <w:szCs w:val="20"/>
        </w:rPr>
      </w:pPr>
    </w:p>
    <w:p w:rsidR="00012AF3" w:rsidRDefault="00012AF3" w:rsidP="00012AF3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</w:t>
      </w:r>
    </w:p>
    <w:p w:rsidR="00012AF3" w:rsidRDefault="00012AF3" w:rsidP="00012AF3">
      <w:pPr>
        <w:rPr>
          <w:sz w:val="20"/>
          <w:szCs w:val="20"/>
        </w:rPr>
      </w:pPr>
      <w:r>
        <w:rPr>
          <w:sz w:val="20"/>
          <w:szCs w:val="20"/>
        </w:rPr>
        <w:t xml:space="preserve">             (подпись)</w:t>
      </w:r>
      <w:r>
        <w:rPr>
          <w:sz w:val="20"/>
          <w:szCs w:val="20"/>
        </w:rPr>
        <w:br w:type="column"/>
      </w:r>
    </w:p>
    <w:p w:rsidR="00012AF3" w:rsidRDefault="00012AF3" w:rsidP="00012AF3">
      <w:pPr>
        <w:rPr>
          <w:sz w:val="20"/>
          <w:szCs w:val="20"/>
        </w:rPr>
      </w:pPr>
    </w:p>
    <w:p w:rsidR="00012AF3" w:rsidRDefault="00012AF3" w:rsidP="00012AF3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</w:t>
      </w:r>
    </w:p>
    <w:p w:rsidR="00012AF3" w:rsidRPr="00012AF3" w:rsidRDefault="00012AF3" w:rsidP="00012AF3">
      <w:pPr>
        <w:rPr>
          <w:sz w:val="20"/>
          <w:szCs w:val="20"/>
        </w:rPr>
        <w:sectPr w:rsidR="00012AF3" w:rsidRPr="00012AF3">
          <w:type w:val="continuous"/>
          <w:pgSz w:w="11900" w:h="16838"/>
          <w:pgMar w:top="1136" w:right="566" w:bottom="227" w:left="1133" w:header="0" w:footer="0" w:gutter="0"/>
          <w:cols w:num="3" w:space="720" w:equalWidth="0">
            <w:col w:w="3527" w:space="720"/>
            <w:col w:w="2120" w:space="720"/>
            <w:col w:w="3120"/>
          </w:cols>
        </w:sectPr>
      </w:pPr>
      <w:r>
        <w:t xml:space="preserve">                 </w:t>
      </w:r>
      <w:r w:rsidRPr="00012AF3">
        <w:rPr>
          <w:sz w:val="20"/>
          <w:szCs w:val="20"/>
        </w:rPr>
        <w:t>(Ф.И.О.)</w:t>
      </w:r>
    </w:p>
    <w:p w:rsidR="007C63D8" w:rsidRPr="006938AA" w:rsidRDefault="007C63D8" w:rsidP="0081248F">
      <w:pPr>
        <w:ind w:left="6804"/>
        <w:jc w:val="right"/>
        <w:rPr>
          <w:sz w:val="24"/>
          <w:szCs w:val="24"/>
        </w:rPr>
      </w:pPr>
      <w:r w:rsidRPr="006938AA">
        <w:rPr>
          <w:sz w:val="24"/>
          <w:szCs w:val="24"/>
        </w:rPr>
        <w:lastRenderedPageBreak/>
        <w:t>Приложение 3</w:t>
      </w:r>
    </w:p>
    <w:p w:rsidR="007C63D8" w:rsidRPr="006938AA" w:rsidRDefault="007C63D8" w:rsidP="0081248F">
      <w:pPr>
        <w:ind w:left="6804"/>
        <w:jc w:val="right"/>
        <w:rPr>
          <w:sz w:val="24"/>
          <w:szCs w:val="24"/>
        </w:rPr>
      </w:pPr>
      <w:r w:rsidRPr="006938AA">
        <w:rPr>
          <w:sz w:val="24"/>
          <w:szCs w:val="24"/>
        </w:rPr>
        <w:t>к Положению</w:t>
      </w:r>
    </w:p>
    <w:p w:rsidR="007C63D8" w:rsidRPr="006938AA" w:rsidRDefault="007C63D8" w:rsidP="007C63D8">
      <w:pPr>
        <w:ind w:firstLine="709"/>
        <w:jc w:val="both"/>
        <w:rPr>
          <w:sz w:val="24"/>
          <w:szCs w:val="24"/>
        </w:rPr>
      </w:pPr>
    </w:p>
    <w:p w:rsidR="007C63D8" w:rsidRPr="006938AA" w:rsidRDefault="006E005C" w:rsidP="007C63D8">
      <w:pPr>
        <w:ind w:firstLine="709"/>
        <w:jc w:val="center"/>
        <w:rPr>
          <w:b/>
          <w:sz w:val="24"/>
          <w:szCs w:val="24"/>
        </w:rPr>
      </w:pPr>
      <w:r w:rsidRPr="006938AA">
        <w:rPr>
          <w:b/>
          <w:sz w:val="24"/>
          <w:szCs w:val="24"/>
        </w:rPr>
        <w:t>Правила соревнований «Следование по узкой линии</w:t>
      </w:r>
      <w:r w:rsidR="0020719B">
        <w:rPr>
          <w:b/>
          <w:sz w:val="24"/>
          <w:szCs w:val="24"/>
        </w:rPr>
        <w:t>»</w:t>
      </w:r>
    </w:p>
    <w:p w:rsidR="007C63D8" w:rsidRPr="006938AA" w:rsidRDefault="007C63D8" w:rsidP="007C63D8">
      <w:pPr>
        <w:ind w:firstLine="709"/>
        <w:jc w:val="both"/>
        <w:rPr>
          <w:sz w:val="24"/>
          <w:szCs w:val="24"/>
        </w:rPr>
      </w:pPr>
    </w:p>
    <w:p w:rsidR="006E005C" w:rsidRPr="006938AA" w:rsidRDefault="006724B3" w:rsidP="006724B3">
      <w:pPr>
        <w:pStyle w:val="a4"/>
        <w:ind w:left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6E005C" w:rsidRPr="006938AA">
        <w:rPr>
          <w:b/>
          <w:sz w:val="24"/>
          <w:szCs w:val="24"/>
        </w:rPr>
        <w:t>Требования к полю и линии</w:t>
      </w:r>
      <w:r>
        <w:rPr>
          <w:b/>
          <w:sz w:val="24"/>
          <w:szCs w:val="24"/>
        </w:rPr>
        <w:t>.</w:t>
      </w:r>
    </w:p>
    <w:p w:rsidR="00070390" w:rsidRPr="006938AA" w:rsidRDefault="00070390" w:rsidP="00315565">
      <w:pPr>
        <w:pStyle w:val="a4"/>
        <w:ind w:left="0" w:firstLine="709"/>
        <w:jc w:val="both"/>
        <w:rPr>
          <w:sz w:val="24"/>
          <w:szCs w:val="24"/>
        </w:rPr>
      </w:pPr>
      <w:r w:rsidRPr="006938AA">
        <w:rPr>
          <w:sz w:val="24"/>
          <w:szCs w:val="24"/>
        </w:rPr>
        <w:t>Необходимо за минимальное количество времени преодолеть дистанцию по заданной траектории движения.</w:t>
      </w:r>
    </w:p>
    <w:p w:rsidR="006E005C" w:rsidRPr="006938AA" w:rsidRDefault="00070390" w:rsidP="00315565">
      <w:pPr>
        <w:pStyle w:val="a4"/>
        <w:tabs>
          <w:tab w:val="left" w:pos="1276"/>
        </w:tabs>
        <w:ind w:left="0" w:firstLine="709"/>
        <w:jc w:val="both"/>
        <w:rPr>
          <w:sz w:val="24"/>
          <w:szCs w:val="24"/>
        </w:rPr>
      </w:pPr>
      <w:r w:rsidRPr="006938AA">
        <w:rPr>
          <w:sz w:val="24"/>
          <w:szCs w:val="24"/>
        </w:rPr>
        <w:t xml:space="preserve">Поле представляет собой плоскую поверхность белого материала с нанесённой на неё чёрной линией, обозначающей траекторию. </w:t>
      </w:r>
    </w:p>
    <w:p w:rsidR="006E005C" w:rsidRPr="006938AA" w:rsidRDefault="00070390" w:rsidP="0020719B">
      <w:pPr>
        <w:ind w:firstLine="709"/>
        <w:jc w:val="both"/>
        <w:rPr>
          <w:sz w:val="24"/>
          <w:szCs w:val="24"/>
        </w:rPr>
      </w:pPr>
      <w:r w:rsidRPr="006938AA">
        <w:rPr>
          <w:sz w:val="24"/>
          <w:szCs w:val="24"/>
        </w:rPr>
        <w:t>Для соревнований</w:t>
      </w:r>
      <w:r w:rsidR="006E005C" w:rsidRPr="006938AA">
        <w:rPr>
          <w:sz w:val="24"/>
          <w:szCs w:val="24"/>
        </w:rPr>
        <w:t xml:space="preserve"> «Узкая линия. Образовательные конструкторы» определены</w:t>
      </w:r>
      <w:r w:rsidR="0020719B">
        <w:rPr>
          <w:sz w:val="24"/>
          <w:szCs w:val="24"/>
        </w:rPr>
        <w:t xml:space="preserve"> </w:t>
      </w:r>
      <w:r w:rsidR="006E005C" w:rsidRPr="006938AA">
        <w:rPr>
          <w:sz w:val="24"/>
          <w:szCs w:val="24"/>
        </w:rPr>
        <w:t>следующие требования к линии:</w:t>
      </w:r>
    </w:p>
    <w:p w:rsidR="006E005C" w:rsidRPr="006938AA" w:rsidRDefault="006E005C" w:rsidP="00315565">
      <w:pPr>
        <w:ind w:firstLine="709"/>
        <w:jc w:val="both"/>
        <w:rPr>
          <w:sz w:val="24"/>
          <w:szCs w:val="24"/>
        </w:rPr>
      </w:pPr>
      <w:r w:rsidRPr="006938AA">
        <w:rPr>
          <w:sz w:val="24"/>
          <w:szCs w:val="24"/>
        </w:rPr>
        <w:t>ширина линии: 15 мм</w:t>
      </w:r>
      <w:r w:rsidR="00315565" w:rsidRPr="006938AA">
        <w:rPr>
          <w:sz w:val="24"/>
          <w:szCs w:val="24"/>
        </w:rPr>
        <w:t>;</w:t>
      </w:r>
    </w:p>
    <w:p w:rsidR="00BA359E" w:rsidRPr="006938AA" w:rsidRDefault="006E005C" w:rsidP="00315565">
      <w:pPr>
        <w:ind w:firstLine="709"/>
        <w:jc w:val="both"/>
        <w:rPr>
          <w:sz w:val="24"/>
          <w:szCs w:val="24"/>
        </w:rPr>
      </w:pPr>
      <w:r w:rsidRPr="006938AA">
        <w:rPr>
          <w:sz w:val="24"/>
          <w:szCs w:val="24"/>
        </w:rPr>
        <w:t>радиус кривизны: не менее 75 мм</w:t>
      </w:r>
      <w:r w:rsidR="00315565" w:rsidRPr="006938AA">
        <w:rPr>
          <w:sz w:val="24"/>
          <w:szCs w:val="24"/>
        </w:rPr>
        <w:t>;</w:t>
      </w:r>
    </w:p>
    <w:p w:rsidR="006E005C" w:rsidRPr="006938AA" w:rsidRDefault="006E005C" w:rsidP="00315565">
      <w:pPr>
        <w:ind w:firstLine="709"/>
        <w:jc w:val="both"/>
        <w:rPr>
          <w:sz w:val="24"/>
          <w:szCs w:val="24"/>
        </w:rPr>
      </w:pPr>
      <w:r w:rsidRPr="006938AA">
        <w:rPr>
          <w:sz w:val="24"/>
          <w:szCs w:val="24"/>
        </w:rPr>
        <w:t>линия для следования начинается в зоне старта и заканчивается в зоне</w:t>
      </w:r>
      <w:r w:rsidR="00315565" w:rsidRPr="006938AA">
        <w:rPr>
          <w:sz w:val="24"/>
          <w:szCs w:val="24"/>
        </w:rPr>
        <w:t xml:space="preserve"> </w:t>
      </w:r>
      <w:r w:rsidR="00BA359E" w:rsidRPr="006938AA">
        <w:rPr>
          <w:sz w:val="24"/>
          <w:szCs w:val="24"/>
        </w:rPr>
        <w:t>ф</w:t>
      </w:r>
      <w:r w:rsidRPr="006938AA">
        <w:rPr>
          <w:sz w:val="24"/>
          <w:szCs w:val="24"/>
        </w:rPr>
        <w:t>иниша</w:t>
      </w:r>
      <w:r w:rsidR="00BA359E" w:rsidRPr="006938AA">
        <w:rPr>
          <w:sz w:val="24"/>
          <w:szCs w:val="24"/>
        </w:rPr>
        <w:t>, длин</w:t>
      </w:r>
      <w:r w:rsidR="00E5682F" w:rsidRPr="006938AA">
        <w:rPr>
          <w:sz w:val="24"/>
          <w:szCs w:val="24"/>
        </w:rPr>
        <w:t>на</w:t>
      </w:r>
      <w:r w:rsidR="00CD62BB" w:rsidRPr="006938AA">
        <w:rPr>
          <w:sz w:val="24"/>
          <w:szCs w:val="24"/>
        </w:rPr>
        <w:t xml:space="preserve"> </w:t>
      </w:r>
      <w:r w:rsidR="00BA359E" w:rsidRPr="006938AA">
        <w:rPr>
          <w:sz w:val="24"/>
          <w:szCs w:val="24"/>
        </w:rPr>
        <w:t xml:space="preserve"> линии не менее 10м</w:t>
      </w:r>
      <w:r w:rsidRPr="006938AA">
        <w:rPr>
          <w:sz w:val="24"/>
          <w:szCs w:val="24"/>
        </w:rPr>
        <w:t>;</w:t>
      </w:r>
    </w:p>
    <w:p w:rsidR="006E005C" w:rsidRPr="006938AA" w:rsidRDefault="006E005C" w:rsidP="00315565">
      <w:pPr>
        <w:ind w:firstLine="709"/>
        <w:jc w:val="both"/>
        <w:rPr>
          <w:sz w:val="24"/>
          <w:szCs w:val="24"/>
        </w:rPr>
      </w:pPr>
      <w:r w:rsidRPr="006938AA">
        <w:rPr>
          <w:sz w:val="24"/>
          <w:szCs w:val="24"/>
        </w:rPr>
        <w:t>начальные и конечные точки линии должны быть четк</w:t>
      </w:r>
      <w:r w:rsidR="00205B15" w:rsidRPr="006938AA">
        <w:rPr>
          <w:sz w:val="24"/>
          <w:szCs w:val="24"/>
        </w:rPr>
        <w:t xml:space="preserve">о выделены с помощью </w:t>
      </w:r>
      <w:r w:rsidRPr="006938AA">
        <w:rPr>
          <w:sz w:val="24"/>
          <w:szCs w:val="24"/>
        </w:rPr>
        <w:t>поперечной линии;</w:t>
      </w:r>
    </w:p>
    <w:p w:rsidR="00315565" w:rsidRPr="006938AA" w:rsidRDefault="006E005C" w:rsidP="00315565">
      <w:pPr>
        <w:ind w:firstLine="709"/>
        <w:jc w:val="both"/>
        <w:rPr>
          <w:sz w:val="24"/>
          <w:szCs w:val="24"/>
        </w:rPr>
      </w:pPr>
      <w:r w:rsidRPr="006938AA">
        <w:rPr>
          <w:sz w:val="24"/>
          <w:szCs w:val="24"/>
        </w:rPr>
        <w:t>линия ни в каком месте не должна пересекать саму себя;</w:t>
      </w:r>
    </w:p>
    <w:p w:rsidR="006E005C" w:rsidRPr="006938AA" w:rsidRDefault="006E005C" w:rsidP="00315565">
      <w:pPr>
        <w:ind w:firstLine="709"/>
        <w:jc w:val="both"/>
        <w:rPr>
          <w:sz w:val="24"/>
          <w:szCs w:val="24"/>
        </w:rPr>
      </w:pPr>
      <w:r w:rsidRPr="006938AA">
        <w:rPr>
          <w:sz w:val="24"/>
          <w:szCs w:val="24"/>
        </w:rPr>
        <w:t>минимальное расстояние, на которое линия должна приближаться к концу</w:t>
      </w:r>
      <w:r w:rsidR="00315565" w:rsidRPr="006938AA">
        <w:rPr>
          <w:sz w:val="24"/>
          <w:szCs w:val="24"/>
        </w:rPr>
        <w:t xml:space="preserve"> </w:t>
      </w:r>
      <w:r w:rsidRPr="006938AA">
        <w:rPr>
          <w:sz w:val="24"/>
          <w:szCs w:val="24"/>
        </w:rPr>
        <w:t>соревновательного поля должно быть не менее 15 см, при измерении от</w:t>
      </w:r>
      <w:r w:rsidR="00315565" w:rsidRPr="006938AA">
        <w:rPr>
          <w:sz w:val="24"/>
          <w:szCs w:val="24"/>
        </w:rPr>
        <w:t xml:space="preserve"> </w:t>
      </w:r>
      <w:r w:rsidRPr="006938AA">
        <w:rPr>
          <w:sz w:val="24"/>
          <w:szCs w:val="24"/>
        </w:rPr>
        <w:t>центра линии;</w:t>
      </w:r>
    </w:p>
    <w:p w:rsidR="006E005C" w:rsidRPr="006938AA" w:rsidRDefault="006E005C" w:rsidP="00315565">
      <w:pPr>
        <w:ind w:firstLine="709"/>
        <w:jc w:val="both"/>
        <w:rPr>
          <w:sz w:val="24"/>
          <w:szCs w:val="24"/>
        </w:rPr>
      </w:pPr>
      <w:r w:rsidRPr="006938AA">
        <w:rPr>
          <w:sz w:val="24"/>
          <w:szCs w:val="24"/>
        </w:rPr>
        <w:t>возможны углы не менее 90 градусов.</w:t>
      </w:r>
    </w:p>
    <w:p w:rsidR="006E005C" w:rsidRPr="006938AA" w:rsidRDefault="00205B15" w:rsidP="00315565">
      <w:pPr>
        <w:ind w:firstLine="709"/>
        <w:jc w:val="both"/>
        <w:rPr>
          <w:b/>
          <w:sz w:val="24"/>
          <w:szCs w:val="24"/>
        </w:rPr>
      </w:pPr>
      <w:r w:rsidRPr="006938AA">
        <w:rPr>
          <w:b/>
          <w:sz w:val="24"/>
          <w:szCs w:val="24"/>
        </w:rPr>
        <w:t>2. Требования к роботу</w:t>
      </w:r>
      <w:r w:rsidR="006724B3">
        <w:rPr>
          <w:b/>
          <w:sz w:val="24"/>
          <w:szCs w:val="24"/>
        </w:rPr>
        <w:t>.</w:t>
      </w:r>
    </w:p>
    <w:p w:rsidR="006E005C" w:rsidRPr="006938AA" w:rsidRDefault="006E005C" w:rsidP="00315565">
      <w:pPr>
        <w:ind w:firstLine="709"/>
        <w:jc w:val="both"/>
        <w:rPr>
          <w:sz w:val="24"/>
          <w:szCs w:val="24"/>
        </w:rPr>
      </w:pPr>
      <w:r w:rsidRPr="006938AA">
        <w:rPr>
          <w:sz w:val="24"/>
          <w:szCs w:val="24"/>
        </w:rPr>
        <w:t>Для категории «Узкая линия. Образовательные конструкторы» определены</w:t>
      </w:r>
      <w:r w:rsidR="00315565" w:rsidRPr="006938AA">
        <w:rPr>
          <w:sz w:val="24"/>
          <w:szCs w:val="24"/>
        </w:rPr>
        <w:t xml:space="preserve"> </w:t>
      </w:r>
      <w:r w:rsidRPr="006938AA">
        <w:rPr>
          <w:sz w:val="24"/>
          <w:szCs w:val="24"/>
        </w:rPr>
        <w:t>следующие требования к роботам:</w:t>
      </w:r>
    </w:p>
    <w:p w:rsidR="006E005C" w:rsidRPr="006938AA" w:rsidRDefault="006E005C" w:rsidP="00315565">
      <w:pPr>
        <w:ind w:firstLine="709"/>
        <w:jc w:val="both"/>
        <w:rPr>
          <w:sz w:val="24"/>
          <w:szCs w:val="24"/>
        </w:rPr>
      </w:pPr>
      <w:r w:rsidRPr="006938AA">
        <w:rPr>
          <w:sz w:val="24"/>
          <w:szCs w:val="24"/>
        </w:rPr>
        <w:t>длина: не более 30 см;</w:t>
      </w:r>
    </w:p>
    <w:p w:rsidR="006E005C" w:rsidRPr="006938AA" w:rsidRDefault="006E005C" w:rsidP="00315565">
      <w:pPr>
        <w:ind w:firstLine="709"/>
        <w:jc w:val="both"/>
        <w:rPr>
          <w:sz w:val="24"/>
          <w:szCs w:val="24"/>
        </w:rPr>
      </w:pPr>
      <w:r w:rsidRPr="006938AA">
        <w:rPr>
          <w:sz w:val="24"/>
          <w:szCs w:val="24"/>
        </w:rPr>
        <w:t>ширина: не более 30 см;</w:t>
      </w:r>
    </w:p>
    <w:p w:rsidR="006E005C" w:rsidRPr="006938AA" w:rsidRDefault="006E005C" w:rsidP="00315565">
      <w:pPr>
        <w:ind w:firstLine="709"/>
        <w:jc w:val="both"/>
        <w:rPr>
          <w:sz w:val="24"/>
          <w:szCs w:val="24"/>
        </w:rPr>
      </w:pPr>
      <w:r w:rsidRPr="006938AA">
        <w:rPr>
          <w:sz w:val="24"/>
          <w:szCs w:val="24"/>
        </w:rPr>
        <w:t>масса: не более 7,5 кг.</w:t>
      </w:r>
    </w:p>
    <w:p w:rsidR="006E005C" w:rsidRPr="006938AA" w:rsidRDefault="006E005C" w:rsidP="00315565">
      <w:pPr>
        <w:ind w:firstLine="709"/>
        <w:jc w:val="both"/>
        <w:rPr>
          <w:sz w:val="24"/>
          <w:szCs w:val="24"/>
        </w:rPr>
      </w:pPr>
      <w:r w:rsidRPr="006938AA">
        <w:rPr>
          <w:sz w:val="24"/>
          <w:szCs w:val="24"/>
        </w:rPr>
        <w:t>Роботы, выступающие данной категории, должны быть изготовлены</w:t>
      </w:r>
      <w:r w:rsidR="00315565" w:rsidRPr="006938AA">
        <w:rPr>
          <w:sz w:val="24"/>
          <w:szCs w:val="24"/>
        </w:rPr>
        <w:t xml:space="preserve"> </w:t>
      </w:r>
      <w:r w:rsidRPr="006938AA">
        <w:rPr>
          <w:sz w:val="24"/>
          <w:szCs w:val="24"/>
        </w:rPr>
        <w:t>из образовательного конструктора одной из следующих фирм-производителей:</w:t>
      </w:r>
      <w:r w:rsidR="00315565" w:rsidRPr="006938AA">
        <w:rPr>
          <w:sz w:val="24"/>
          <w:szCs w:val="24"/>
        </w:rPr>
        <w:t xml:space="preserve"> </w:t>
      </w:r>
      <w:r w:rsidRPr="006938AA">
        <w:rPr>
          <w:sz w:val="24"/>
          <w:szCs w:val="24"/>
          <w:lang w:val="en-US"/>
        </w:rPr>
        <w:t>Lego</w:t>
      </w:r>
      <w:r w:rsidR="00315565" w:rsidRPr="006938AA">
        <w:rPr>
          <w:sz w:val="24"/>
          <w:szCs w:val="24"/>
        </w:rPr>
        <w:t xml:space="preserve">, </w:t>
      </w:r>
      <w:proofErr w:type="spellStart"/>
      <w:r w:rsidRPr="006938AA">
        <w:rPr>
          <w:sz w:val="24"/>
          <w:szCs w:val="24"/>
          <w:lang w:val="en-US"/>
        </w:rPr>
        <w:t>Fischertechnik</w:t>
      </w:r>
      <w:proofErr w:type="spellEnd"/>
      <w:r w:rsidR="00315565" w:rsidRPr="006938AA">
        <w:rPr>
          <w:sz w:val="24"/>
          <w:szCs w:val="24"/>
        </w:rPr>
        <w:t xml:space="preserve">, </w:t>
      </w:r>
      <w:r w:rsidRPr="006938AA">
        <w:rPr>
          <w:sz w:val="24"/>
          <w:szCs w:val="24"/>
          <w:lang w:val="en-US"/>
        </w:rPr>
        <w:t>VEX</w:t>
      </w:r>
      <w:r w:rsidR="00315565" w:rsidRPr="006938AA">
        <w:rPr>
          <w:sz w:val="24"/>
          <w:szCs w:val="24"/>
        </w:rPr>
        <w:t xml:space="preserve">, </w:t>
      </w:r>
      <w:r w:rsidRPr="006938AA">
        <w:rPr>
          <w:sz w:val="24"/>
          <w:szCs w:val="24"/>
          <w:lang w:val="en-US"/>
        </w:rPr>
        <w:t>Huna</w:t>
      </w:r>
      <w:r w:rsidR="00315565" w:rsidRPr="006938AA">
        <w:rPr>
          <w:sz w:val="24"/>
          <w:szCs w:val="24"/>
        </w:rPr>
        <w:t xml:space="preserve">, </w:t>
      </w:r>
      <w:r w:rsidRPr="006938AA">
        <w:rPr>
          <w:sz w:val="24"/>
          <w:szCs w:val="24"/>
          <w:lang w:val="en-US"/>
        </w:rPr>
        <w:t>TRIK</w:t>
      </w:r>
      <w:r w:rsidR="00315565" w:rsidRPr="006938AA">
        <w:rPr>
          <w:sz w:val="24"/>
          <w:szCs w:val="24"/>
        </w:rPr>
        <w:t xml:space="preserve">, </w:t>
      </w:r>
      <w:proofErr w:type="spellStart"/>
      <w:proofErr w:type="gramStart"/>
      <w:r w:rsidRPr="006938AA">
        <w:rPr>
          <w:sz w:val="24"/>
          <w:szCs w:val="24"/>
        </w:rPr>
        <w:t>Robotics</w:t>
      </w:r>
      <w:proofErr w:type="spellEnd"/>
      <w:proofErr w:type="gramEnd"/>
      <w:r w:rsidRPr="006938AA">
        <w:rPr>
          <w:sz w:val="24"/>
          <w:szCs w:val="24"/>
        </w:rPr>
        <w:t>.</w:t>
      </w:r>
    </w:p>
    <w:p w:rsidR="00CD62BB" w:rsidRPr="006938AA" w:rsidRDefault="006E005C" w:rsidP="00315565">
      <w:pPr>
        <w:ind w:firstLine="709"/>
        <w:jc w:val="both"/>
        <w:rPr>
          <w:sz w:val="24"/>
          <w:szCs w:val="24"/>
        </w:rPr>
      </w:pPr>
      <w:r w:rsidRPr="006938AA">
        <w:rPr>
          <w:sz w:val="24"/>
          <w:szCs w:val="24"/>
        </w:rPr>
        <w:t>В конструкциях роботов разрешены пластиковые детали ручного изготовления</w:t>
      </w:r>
      <w:r w:rsidR="007C7DB4" w:rsidRPr="006938AA">
        <w:rPr>
          <w:sz w:val="24"/>
          <w:szCs w:val="24"/>
        </w:rPr>
        <w:t xml:space="preserve"> </w:t>
      </w:r>
      <w:r w:rsidRPr="006938AA">
        <w:rPr>
          <w:sz w:val="24"/>
          <w:szCs w:val="24"/>
        </w:rPr>
        <w:t>или напечатанные на 3D-принтере. Любая элек</w:t>
      </w:r>
      <w:r w:rsidR="007C7DB4" w:rsidRPr="006938AA">
        <w:rPr>
          <w:sz w:val="24"/>
          <w:szCs w:val="24"/>
        </w:rPr>
        <w:t xml:space="preserve">троника может быть использована </w:t>
      </w:r>
      <w:r w:rsidRPr="006938AA">
        <w:rPr>
          <w:sz w:val="24"/>
          <w:szCs w:val="24"/>
        </w:rPr>
        <w:t>только из образовательного конструктора.</w:t>
      </w:r>
    </w:p>
    <w:p w:rsidR="00CD62BB" w:rsidRPr="006938AA" w:rsidRDefault="00CD62BB" w:rsidP="00315565">
      <w:pPr>
        <w:ind w:firstLine="709"/>
        <w:jc w:val="both"/>
        <w:rPr>
          <w:b/>
          <w:sz w:val="24"/>
          <w:szCs w:val="24"/>
        </w:rPr>
      </w:pPr>
      <w:r w:rsidRPr="006938AA">
        <w:rPr>
          <w:b/>
          <w:sz w:val="24"/>
          <w:szCs w:val="24"/>
        </w:rPr>
        <w:t xml:space="preserve">3.  Требования к материалам.               </w:t>
      </w:r>
    </w:p>
    <w:p w:rsidR="00CD62BB" w:rsidRPr="006938AA" w:rsidRDefault="00CD62BB" w:rsidP="00315565">
      <w:pPr>
        <w:pStyle w:val="a4"/>
        <w:ind w:left="0" w:firstLine="709"/>
        <w:jc w:val="both"/>
        <w:rPr>
          <w:sz w:val="24"/>
          <w:szCs w:val="24"/>
        </w:rPr>
      </w:pPr>
      <w:r w:rsidRPr="006938AA">
        <w:rPr>
          <w:sz w:val="24"/>
          <w:szCs w:val="24"/>
        </w:rPr>
        <w:t>Материалы предоставляются командами с целью продемонстрировать</w:t>
      </w:r>
      <w:r w:rsidR="00315565" w:rsidRPr="006938AA">
        <w:rPr>
          <w:sz w:val="24"/>
          <w:szCs w:val="24"/>
        </w:rPr>
        <w:t xml:space="preserve"> </w:t>
      </w:r>
      <w:r w:rsidRPr="006938AA">
        <w:rPr>
          <w:sz w:val="24"/>
          <w:szCs w:val="24"/>
        </w:rPr>
        <w:t>работоспособность роботов, принимающих участие в соревнованиях.  Материалы предоставляются командой вместе с заявкой в соответствии с Приложением 1.</w:t>
      </w:r>
    </w:p>
    <w:p w:rsidR="00E5682F" w:rsidRPr="006938AA" w:rsidRDefault="00CD62BB" w:rsidP="00315565">
      <w:pPr>
        <w:ind w:firstLine="709"/>
        <w:jc w:val="both"/>
        <w:rPr>
          <w:sz w:val="24"/>
          <w:szCs w:val="24"/>
        </w:rPr>
      </w:pPr>
      <w:r w:rsidRPr="006938AA">
        <w:rPr>
          <w:sz w:val="24"/>
          <w:szCs w:val="24"/>
        </w:rPr>
        <w:t>Материалы, необходимые для участия в соревнованиях:</w:t>
      </w:r>
      <w:r w:rsidR="00E5682F" w:rsidRPr="006938AA">
        <w:rPr>
          <w:sz w:val="24"/>
          <w:szCs w:val="24"/>
        </w:rPr>
        <w:t xml:space="preserve"> </w:t>
      </w:r>
    </w:p>
    <w:p w:rsidR="00CD62BB" w:rsidRPr="006938AA" w:rsidRDefault="00CD62BB" w:rsidP="00315565">
      <w:pPr>
        <w:ind w:firstLine="709"/>
        <w:jc w:val="both"/>
        <w:rPr>
          <w:sz w:val="24"/>
          <w:szCs w:val="24"/>
        </w:rPr>
      </w:pPr>
      <w:r w:rsidRPr="006938AA">
        <w:rPr>
          <w:sz w:val="24"/>
          <w:szCs w:val="24"/>
        </w:rPr>
        <w:t>фото</w:t>
      </w:r>
      <w:r w:rsidR="00E5682F" w:rsidRPr="006938AA">
        <w:rPr>
          <w:sz w:val="24"/>
          <w:szCs w:val="24"/>
        </w:rPr>
        <w:t xml:space="preserve"> (на фотографии должен быть изображен реальный робот, размещенный по центру снимка, занимающий большую часть фотографии и находящийся в фокусе)</w:t>
      </w:r>
      <w:r w:rsidRPr="006938AA">
        <w:rPr>
          <w:sz w:val="24"/>
          <w:szCs w:val="24"/>
        </w:rPr>
        <w:t>;</w:t>
      </w:r>
    </w:p>
    <w:p w:rsidR="00CD62BB" w:rsidRPr="006938AA" w:rsidRDefault="00CD62BB" w:rsidP="00315565">
      <w:pPr>
        <w:ind w:firstLine="709"/>
        <w:jc w:val="both"/>
        <w:rPr>
          <w:sz w:val="24"/>
          <w:szCs w:val="24"/>
        </w:rPr>
      </w:pPr>
      <w:r w:rsidRPr="006938AA">
        <w:rPr>
          <w:sz w:val="24"/>
          <w:szCs w:val="24"/>
        </w:rPr>
        <w:t>описание</w:t>
      </w:r>
      <w:r w:rsidR="00E5682F" w:rsidRPr="006938AA">
        <w:rPr>
          <w:sz w:val="24"/>
          <w:szCs w:val="24"/>
        </w:rPr>
        <w:t xml:space="preserve"> (описание робота должно быть не менее 500 символов, в описании необходимо указать, на </w:t>
      </w:r>
      <w:proofErr w:type="gramStart"/>
      <w:r w:rsidR="00E5682F" w:rsidRPr="006938AA">
        <w:rPr>
          <w:sz w:val="24"/>
          <w:szCs w:val="24"/>
        </w:rPr>
        <w:t>базе</w:t>
      </w:r>
      <w:proofErr w:type="gramEnd"/>
      <w:r w:rsidR="00E5682F" w:rsidRPr="006938AA">
        <w:rPr>
          <w:sz w:val="24"/>
          <w:szCs w:val="24"/>
        </w:rPr>
        <w:t xml:space="preserve"> какой платформы собран ваш робот, описать его конструкцию, перечислить используемые датчики, рассказать в чем уникальность вашего робота и каково его предназначение)</w:t>
      </w:r>
      <w:r w:rsidR="006724B3">
        <w:rPr>
          <w:sz w:val="24"/>
          <w:szCs w:val="24"/>
        </w:rPr>
        <w:t>.</w:t>
      </w:r>
      <w:r w:rsidRPr="006938AA">
        <w:rPr>
          <w:sz w:val="24"/>
          <w:szCs w:val="24"/>
        </w:rPr>
        <w:t xml:space="preserve"> </w:t>
      </w:r>
    </w:p>
    <w:p w:rsidR="00070390" w:rsidRPr="006938AA" w:rsidRDefault="00070390" w:rsidP="00315565">
      <w:pPr>
        <w:ind w:firstLine="709"/>
        <w:jc w:val="both"/>
        <w:rPr>
          <w:b/>
          <w:sz w:val="24"/>
          <w:szCs w:val="24"/>
        </w:rPr>
      </w:pPr>
      <w:r w:rsidRPr="006938AA">
        <w:rPr>
          <w:b/>
          <w:sz w:val="24"/>
          <w:szCs w:val="24"/>
        </w:rPr>
        <w:t xml:space="preserve">4. Порядок проведения соревнований. </w:t>
      </w:r>
    </w:p>
    <w:p w:rsidR="00A31F9A" w:rsidRPr="006938AA" w:rsidRDefault="00070390" w:rsidP="00315565">
      <w:pPr>
        <w:ind w:firstLine="709"/>
        <w:jc w:val="both"/>
        <w:rPr>
          <w:sz w:val="24"/>
          <w:szCs w:val="24"/>
        </w:rPr>
      </w:pPr>
      <w:r w:rsidRPr="006938AA">
        <w:rPr>
          <w:sz w:val="24"/>
          <w:szCs w:val="24"/>
        </w:rPr>
        <w:t xml:space="preserve">Перед началом заезда робот устанавливается в зону старта полигона так, чтобы никакая его часть не выходила за пределы этой зоны. В соревновании робот участника стартует и финиширует на одной стартовой позиции. На прохождение дистанции каждой команде дается не менее двух попыток. Точное число определяется </w:t>
      </w:r>
      <w:r w:rsidR="00315565" w:rsidRPr="006938AA">
        <w:rPr>
          <w:sz w:val="24"/>
          <w:szCs w:val="24"/>
        </w:rPr>
        <w:t>жюри</w:t>
      </w:r>
      <w:r w:rsidRPr="006938AA">
        <w:rPr>
          <w:sz w:val="24"/>
          <w:szCs w:val="24"/>
        </w:rPr>
        <w:t xml:space="preserve"> в день проведения соревнований. В зачет принимается лучшее время из попыток. На выполнение одной попытки роботу </w:t>
      </w:r>
      <w:r w:rsidR="00A31F9A" w:rsidRPr="006938AA">
        <w:rPr>
          <w:sz w:val="24"/>
          <w:szCs w:val="24"/>
        </w:rPr>
        <w:t>даётся 1 минута.</w:t>
      </w:r>
      <w:r w:rsidRPr="006938AA">
        <w:rPr>
          <w:sz w:val="24"/>
          <w:szCs w:val="24"/>
        </w:rPr>
        <w:t xml:space="preserve"> Время заезда отсчитывается от момента пересечения роботом линии старта до момента пресечения роботом </w:t>
      </w:r>
      <w:r w:rsidRPr="006938AA">
        <w:rPr>
          <w:sz w:val="24"/>
          <w:szCs w:val="24"/>
        </w:rPr>
        <w:lastRenderedPageBreak/>
        <w:t>линии финиша. Робот пересекает линию, когда самая передняя его часть касается или пересекает линию. Время попыток должно быть зафиксирован</w:t>
      </w:r>
      <w:r w:rsidR="00A31F9A" w:rsidRPr="006938AA">
        <w:rPr>
          <w:sz w:val="24"/>
          <w:szCs w:val="24"/>
        </w:rPr>
        <w:t>о</w:t>
      </w:r>
      <w:r w:rsidRPr="006938AA">
        <w:rPr>
          <w:sz w:val="24"/>
          <w:szCs w:val="24"/>
        </w:rPr>
        <w:t xml:space="preserve"> судьей по секундомеру</w:t>
      </w:r>
      <w:r w:rsidR="00A31F9A" w:rsidRPr="006938AA">
        <w:rPr>
          <w:sz w:val="24"/>
          <w:szCs w:val="24"/>
        </w:rPr>
        <w:t xml:space="preserve">. </w:t>
      </w:r>
      <w:r w:rsidRPr="006938AA">
        <w:rPr>
          <w:sz w:val="24"/>
          <w:szCs w:val="24"/>
        </w:rPr>
        <w:t xml:space="preserve">В любом случае зафиксированное время должно быть окончательным. Заезд останавливается в следующих случаях: </w:t>
      </w:r>
    </w:p>
    <w:p w:rsidR="00A31F9A" w:rsidRPr="006938AA" w:rsidRDefault="00070390" w:rsidP="00315565">
      <w:pPr>
        <w:ind w:firstLine="709"/>
        <w:jc w:val="both"/>
        <w:rPr>
          <w:sz w:val="24"/>
          <w:szCs w:val="24"/>
        </w:rPr>
      </w:pPr>
      <w:r w:rsidRPr="006938AA">
        <w:rPr>
          <w:sz w:val="24"/>
          <w:szCs w:val="24"/>
        </w:rPr>
        <w:t xml:space="preserve">робот полностью выполнил задание; </w:t>
      </w:r>
    </w:p>
    <w:p w:rsidR="00A31F9A" w:rsidRPr="006938AA" w:rsidRDefault="00070390" w:rsidP="00315565">
      <w:pPr>
        <w:ind w:firstLine="709"/>
        <w:jc w:val="both"/>
        <w:rPr>
          <w:sz w:val="24"/>
          <w:szCs w:val="24"/>
        </w:rPr>
      </w:pPr>
      <w:r w:rsidRPr="006938AA">
        <w:rPr>
          <w:sz w:val="24"/>
          <w:szCs w:val="24"/>
        </w:rPr>
        <w:t xml:space="preserve">закончилось время, отведённое на выполнение заезда; </w:t>
      </w:r>
    </w:p>
    <w:p w:rsidR="00A31F9A" w:rsidRPr="006938AA" w:rsidRDefault="00070390" w:rsidP="00315565">
      <w:pPr>
        <w:ind w:firstLine="709"/>
        <w:jc w:val="both"/>
        <w:rPr>
          <w:sz w:val="24"/>
          <w:szCs w:val="24"/>
        </w:rPr>
      </w:pPr>
      <w:r w:rsidRPr="006938AA">
        <w:rPr>
          <w:sz w:val="24"/>
          <w:szCs w:val="24"/>
        </w:rPr>
        <w:t xml:space="preserve">робот был дисквалифицирован в ходе заезда. </w:t>
      </w:r>
    </w:p>
    <w:p w:rsidR="00A31F9A" w:rsidRPr="006938AA" w:rsidRDefault="00A31F9A" w:rsidP="00315565">
      <w:pPr>
        <w:ind w:firstLine="709"/>
        <w:jc w:val="both"/>
        <w:rPr>
          <w:b/>
          <w:sz w:val="24"/>
          <w:szCs w:val="24"/>
        </w:rPr>
      </w:pPr>
      <w:r w:rsidRPr="006938AA">
        <w:rPr>
          <w:b/>
          <w:sz w:val="24"/>
          <w:szCs w:val="24"/>
        </w:rPr>
        <w:t>5. Условия дисквалификации</w:t>
      </w:r>
      <w:r w:rsidR="006724B3">
        <w:rPr>
          <w:b/>
          <w:sz w:val="24"/>
          <w:szCs w:val="24"/>
        </w:rPr>
        <w:t>.</w:t>
      </w:r>
    </w:p>
    <w:p w:rsidR="00A31F9A" w:rsidRPr="006938AA" w:rsidRDefault="00A31F9A" w:rsidP="00315565">
      <w:pPr>
        <w:ind w:firstLine="709"/>
        <w:jc w:val="both"/>
        <w:rPr>
          <w:sz w:val="24"/>
          <w:szCs w:val="24"/>
        </w:rPr>
      </w:pPr>
      <w:r w:rsidRPr="006938AA">
        <w:rPr>
          <w:sz w:val="24"/>
          <w:szCs w:val="24"/>
        </w:rPr>
        <w:t>Робот может быть дисквалифицирован в следующих случаях:</w:t>
      </w:r>
    </w:p>
    <w:p w:rsidR="00A31F9A" w:rsidRPr="006938AA" w:rsidRDefault="00A31F9A" w:rsidP="00315565">
      <w:pPr>
        <w:ind w:firstLine="709"/>
        <w:jc w:val="both"/>
        <w:rPr>
          <w:sz w:val="24"/>
          <w:szCs w:val="24"/>
        </w:rPr>
      </w:pPr>
      <w:r w:rsidRPr="006938AA">
        <w:rPr>
          <w:sz w:val="24"/>
          <w:szCs w:val="24"/>
        </w:rPr>
        <w:t>робот действует неавтономно (со стороны участника осуществляется</w:t>
      </w:r>
      <w:r w:rsidR="00315565" w:rsidRPr="006938AA">
        <w:rPr>
          <w:sz w:val="24"/>
          <w:szCs w:val="24"/>
        </w:rPr>
        <w:t xml:space="preserve"> </w:t>
      </w:r>
      <w:r w:rsidRPr="006938AA">
        <w:rPr>
          <w:sz w:val="24"/>
          <w:szCs w:val="24"/>
        </w:rPr>
        <w:t>управление роботом);</w:t>
      </w:r>
    </w:p>
    <w:p w:rsidR="00A31F9A" w:rsidRPr="006938AA" w:rsidRDefault="00A31F9A" w:rsidP="00315565">
      <w:pPr>
        <w:ind w:firstLine="709"/>
        <w:jc w:val="both"/>
        <w:rPr>
          <w:sz w:val="24"/>
          <w:szCs w:val="24"/>
        </w:rPr>
      </w:pPr>
      <w:r w:rsidRPr="006938AA">
        <w:rPr>
          <w:sz w:val="24"/>
          <w:szCs w:val="24"/>
        </w:rPr>
        <w:t>во время заезда участник коснулся полигона или робота;</w:t>
      </w:r>
    </w:p>
    <w:p w:rsidR="00A31F9A" w:rsidRPr="006938AA" w:rsidRDefault="00A31F9A" w:rsidP="00315565">
      <w:pPr>
        <w:ind w:firstLine="709"/>
        <w:jc w:val="both"/>
        <w:rPr>
          <w:sz w:val="24"/>
          <w:szCs w:val="24"/>
        </w:rPr>
      </w:pPr>
      <w:r w:rsidRPr="006938AA">
        <w:rPr>
          <w:sz w:val="24"/>
          <w:szCs w:val="24"/>
        </w:rPr>
        <w:t>робот покинул поле (любая точка опоры робота коснулась поверхности</w:t>
      </w:r>
      <w:r w:rsidR="00315565" w:rsidRPr="006938AA">
        <w:rPr>
          <w:sz w:val="24"/>
          <w:szCs w:val="24"/>
        </w:rPr>
        <w:t xml:space="preserve"> </w:t>
      </w:r>
      <w:r w:rsidRPr="006938AA">
        <w:rPr>
          <w:sz w:val="24"/>
          <w:szCs w:val="24"/>
        </w:rPr>
        <w:t>за пределами поля);</w:t>
      </w:r>
    </w:p>
    <w:p w:rsidR="00A31F9A" w:rsidRPr="006938AA" w:rsidRDefault="00A31F9A" w:rsidP="00315565">
      <w:pPr>
        <w:ind w:firstLine="709"/>
        <w:jc w:val="both"/>
        <w:rPr>
          <w:sz w:val="24"/>
          <w:szCs w:val="24"/>
        </w:rPr>
      </w:pPr>
      <w:r w:rsidRPr="006938AA">
        <w:rPr>
          <w:sz w:val="24"/>
          <w:szCs w:val="24"/>
        </w:rPr>
        <w:t>робот сошел с линии более чем на 5 секунд;</w:t>
      </w:r>
    </w:p>
    <w:p w:rsidR="00A31F9A" w:rsidRPr="006938AA" w:rsidRDefault="00A31F9A" w:rsidP="00315565">
      <w:pPr>
        <w:ind w:firstLine="709"/>
        <w:jc w:val="both"/>
        <w:rPr>
          <w:sz w:val="24"/>
          <w:szCs w:val="24"/>
        </w:rPr>
      </w:pPr>
      <w:r w:rsidRPr="006938AA">
        <w:rPr>
          <w:sz w:val="24"/>
          <w:szCs w:val="24"/>
        </w:rPr>
        <w:t>робот сошел с линии и вернулся на линию в точке, расположенной после</w:t>
      </w:r>
      <w:r w:rsidR="00315565" w:rsidRPr="006938AA">
        <w:rPr>
          <w:sz w:val="24"/>
          <w:szCs w:val="24"/>
        </w:rPr>
        <w:t xml:space="preserve"> </w:t>
      </w:r>
      <w:r w:rsidRPr="006938AA">
        <w:rPr>
          <w:sz w:val="24"/>
          <w:szCs w:val="24"/>
        </w:rPr>
        <w:t>схода с линии.</w:t>
      </w:r>
    </w:p>
    <w:p w:rsidR="00A31F9A" w:rsidRPr="006938AA" w:rsidRDefault="00A31F9A" w:rsidP="00315565">
      <w:pPr>
        <w:ind w:firstLine="709"/>
        <w:jc w:val="both"/>
        <w:rPr>
          <w:sz w:val="24"/>
          <w:szCs w:val="24"/>
        </w:rPr>
      </w:pPr>
      <w:r w:rsidRPr="006938AA">
        <w:rPr>
          <w:sz w:val="24"/>
          <w:szCs w:val="24"/>
        </w:rPr>
        <w:t xml:space="preserve">Считается, что робот покинул линию (сошёл с линии), если никакая </w:t>
      </w:r>
      <w:proofErr w:type="gramStart"/>
      <w:r w:rsidRPr="006938AA">
        <w:rPr>
          <w:sz w:val="24"/>
          <w:szCs w:val="24"/>
        </w:rPr>
        <w:t>часть</w:t>
      </w:r>
      <w:r w:rsidR="00315565" w:rsidRPr="006938AA">
        <w:rPr>
          <w:sz w:val="24"/>
          <w:szCs w:val="24"/>
        </w:rPr>
        <w:t xml:space="preserve"> </w:t>
      </w:r>
      <w:r w:rsidRPr="006938AA">
        <w:rPr>
          <w:sz w:val="24"/>
          <w:szCs w:val="24"/>
        </w:rPr>
        <w:t>робота или его проекция не находится на</w:t>
      </w:r>
      <w:proofErr w:type="gramEnd"/>
      <w:r w:rsidRPr="006938AA">
        <w:rPr>
          <w:sz w:val="24"/>
          <w:szCs w:val="24"/>
        </w:rPr>
        <w:t xml:space="preserve"> линии. Длина робота в этом случае</w:t>
      </w:r>
      <w:r w:rsidR="00315565" w:rsidRPr="006938AA">
        <w:rPr>
          <w:sz w:val="24"/>
          <w:szCs w:val="24"/>
        </w:rPr>
        <w:t xml:space="preserve"> </w:t>
      </w:r>
      <w:r w:rsidRPr="006938AA">
        <w:rPr>
          <w:sz w:val="24"/>
          <w:szCs w:val="24"/>
        </w:rPr>
        <w:t>считается по колесной базе.</w:t>
      </w:r>
    </w:p>
    <w:p w:rsidR="00FF3E87" w:rsidRDefault="00FF3E87" w:rsidP="00315565">
      <w:pPr>
        <w:ind w:firstLine="709"/>
        <w:jc w:val="both"/>
        <w:rPr>
          <w:sz w:val="24"/>
          <w:szCs w:val="24"/>
        </w:rPr>
      </w:pPr>
    </w:p>
    <w:p w:rsidR="00C63270" w:rsidRDefault="00C63270" w:rsidP="00315565">
      <w:pPr>
        <w:ind w:firstLine="709"/>
        <w:jc w:val="both"/>
        <w:rPr>
          <w:sz w:val="24"/>
          <w:szCs w:val="24"/>
        </w:rPr>
      </w:pPr>
    </w:p>
    <w:p w:rsidR="00C63270" w:rsidRDefault="00C63270" w:rsidP="00315565">
      <w:pPr>
        <w:ind w:firstLine="709"/>
        <w:jc w:val="both"/>
        <w:rPr>
          <w:sz w:val="24"/>
          <w:szCs w:val="24"/>
        </w:rPr>
      </w:pPr>
    </w:p>
    <w:p w:rsidR="00C63270" w:rsidRDefault="00C63270" w:rsidP="00315565">
      <w:pPr>
        <w:ind w:firstLine="709"/>
        <w:jc w:val="both"/>
        <w:rPr>
          <w:sz w:val="24"/>
          <w:szCs w:val="24"/>
        </w:rPr>
      </w:pPr>
    </w:p>
    <w:p w:rsidR="00C63270" w:rsidRDefault="00C63270" w:rsidP="00315565">
      <w:pPr>
        <w:ind w:firstLine="709"/>
        <w:jc w:val="both"/>
        <w:rPr>
          <w:sz w:val="24"/>
          <w:szCs w:val="24"/>
        </w:rPr>
      </w:pPr>
    </w:p>
    <w:p w:rsidR="00C63270" w:rsidRDefault="00C63270" w:rsidP="00315565">
      <w:pPr>
        <w:ind w:firstLine="709"/>
        <w:jc w:val="both"/>
        <w:rPr>
          <w:sz w:val="24"/>
          <w:szCs w:val="24"/>
        </w:rPr>
      </w:pPr>
    </w:p>
    <w:p w:rsidR="00C63270" w:rsidRDefault="00C63270" w:rsidP="00315565">
      <w:pPr>
        <w:ind w:firstLine="709"/>
        <w:jc w:val="both"/>
        <w:rPr>
          <w:sz w:val="24"/>
          <w:szCs w:val="24"/>
        </w:rPr>
      </w:pPr>
    </w:p>
    <w:p w:rsidR="00C63270" w:rsidRDefault="00C63270" w:rsidP="00315565">
      <w:pPr>
        <w:ind w:firstLine="709"/>
        <w:jc w:val="both"/>
        <w:rPr>
          <w:sz w:val="24"/>
          <w:szCs w:val="24"/>
        </w:rPr>
      </w:pPr>
    </w:p>
    <w:p w:rsidR="00C63270" w:rsidRDefault="00C63270" w:rsidP="00315565">
      <w:pPr>
        <w:ind w:firstLine="709"/>
        <w:jc w:val="both"/>
        <w:rPr>
          <w:sz w:val="24"/>
          <w:szCs w:val="24"/>
        </w:rPr>
      </w:pPr>
    </w:p>
    <w:p w:rsidR="00C63270" w:rsidRDefault="00C63270" w:rsidP="00315565">
      <w:pPr>
        <w:ind w:firstLine="709"/>
        <w:jc w:val="both"/>
        <w:rPr>
          <w:sz w:val="24"/>
          <w:szCs w:val="24"/>
        </w:rPr>
      </w:pPr>
    </w:p>
    <w:p w:rsidR="00C63270" w:rsidRDefault="00C63270" w:rsidP="00315565">
      <w:pPr>
        <w:ind w:firstLine="709"/>
        <w:jc w:val="both"/>
        <w:rPr>
          <w:sz w:val="24"/>
          <w:szCs w:val="24"/>
        </w:rPr>
      </w:pPr>
    </w:p>
    <w:p w:rsidR="00C63270" w:rsidRDefault="00C63270" w:rsidP="00315565">
      <w:pPr>
        <w:ind w:firstLine="709"/>
        <w:jc w:val="both"/>
        <w:rPr>
          <w:sz w:val="24"/>
          <w:szCs w:val="24"/>
        </w:rPr>
      </w:pPr>
    </w:p>
    <w:p w:rsidR="00C63270" w:rsidRDefault="00C63270" w:rsidP="00315565">
      <w:pPr>
        <w:ind w:firstLine="709"/>
        <w:jc w:val="both"/>
        <w:rPr>
          <w:sz w:val="24"/>
          <w:szCs w:val="24"/>
        </w:rPr>
      </w:pPr>
    </w:p>
    <w:p w:rsidR="00C63270" w:rsidRDefault="00C63270" w:rsidP="00315565">
      <w:pPr>
        <w:ind w:firstLine="709"/>
        <w:jc w:val="both"/>
        <w:rPr>
          <w:sz w:val="24"/>
          <w:szCs w:val="24"/>
        </w:rPr>
      </w:pPr>
    </w:p>
    <w:p w:rsidR="00C63270" w:rsidRDefault="00C63270" w:rsidP="00315565">
      <w:pPr>
        <w:ind w:firstLine="709"/>
        <w:jc w:val="both"/>
        <w:rPr>
          <w:sz w:val="24"/>
          <w:szCs w:val="24"/>
        </w:rPr>
      </w:pPr>
    </w:p>
    <w:p w:rsidR="00C63270" w:rsidRDefault="00C63270" w:rsidP="00315565">
      <w:pPr>
        <w:ind w:firstLine="709"/>
        <w:jc w:val="both"/>
        <w:rPr>
          <w:sz w:val="24"/>
          <w:szCs w:val="24"/>
        </w:rPr>
      </w:pPr>
    </w:p>
    <w:p w:rsidR="00C63270" w:rsidRDefault="00C63270" w:rsidP="00315565">
      <w:pPr>
        <w:ind w:firstLine="709"/>
        <w:jc w:val="both"/>
        <w:rPr>
          <w:sz w:val="24"/>
          <w:szCs w:val="24"/>
        </w:rPr>
      </w:pPr>
    </w:p>
    <w:p w:rsidR="00C63270" w:rsidRDefault="00C63270" w:rsidP="00315565">
      <w:pPr>
        <w:ind w:firstLine="709"/>
        <w:jc w:val="both"/>
        <w:rPr>
          <w:sz w:val="24"/>
          <w:szCs w:val="24"/>
        </w:rPr>
      </w:pPr>
    </w:p>
    <w:p w:rsidR="00C63270" w:rsidRDefault="00C63270" w:rsidP="00315565">
      <w:pPr>
        <w:ind w:firstLine="709"/>
        <w:jc w:val="both"/>
        <w:rPr>
          <w:sz w:val="24"/>
          <w:szCs w:val="24"/>
        </w:rPr>
      </w:pPr>
    </w:p>
    <w:p w:rsidR="00C63270" w:rsidRDefault="00C63270" w:rsidP="00315565">
      <w:pPr>
        <w:ind w:firstLine="709"/>
        <w:jc w:val="both"/>
        <w:rPr>
          <w:sz w:val="24"/>
          <w:szCs w:val="24"/>
        </w:rPr>
      </w:pPr>
    </w:p>
    <w:p w:rsidR="00C63270" w:rsidRDefault="00C63270" w:rsidP="00315565">
      <w:pPr>
        <w:ind w:firstLine="709"/>
        <w:jc w:val="both"/>
        <w:rPr>
          <w:sz w:val="24"/>
          <w:szCs w:val="24"/>
        </w:rPr>
      </w:pPr>
    </w:p>
    <w:p w:rsidR="00C63270" w:rsidRDefault="00C63270" w:rsidP="00315565">
      <w:pPr>
        <w:ind w:firstLine="709"/>
        <w:jc w:val="both"/>
        <w:rPr>
          <w:sz w:val="24"/>
          <w:szCs w:val="24"/>
        </w:rPr>
      </w:pPr>
    </w:p>
    <w:p w:rsidR="00C63270" w:rsidRDefault="00C63270" w:rsidP="00315565">
      <w:pPr>
        <w:ind w:firstLine="709"/>
        <w:jc w:val="both"/>
        <w:rPr>
          <w:sz w:val="24"/>
          <w:szCs w:val="24"/>
        </w:rPr>
      </w:pPr>
    </w:p>
    <w:p w:rsidR="00C63270" w:rsidRDefault="00C63270" w:rsidP="00315565">
      <w:pPr>
        <w:ind w:firstLine="709"/>
        <w:jc w:val="both"/>
        <w:rPr>
          <w:sz w:val="24"/>
          <w:szCs w:val="24"/>
        </w:rPr>
      </w:pPr>
    </w:p>
    <w:p w:rsidR="00C63270" w:rsidRDefault="00C63270" w:rsidP="00315565">
      <w:pPr>
        <w:ind w:firstLine="709"/>
        <w:jc w:val="both"/>
        <w:rPr>
          <w:sz w:val="24"/>
          <w:szCs w:val="24"/>
        </w:rPr>
      </w:pPr>
    </w:p>
    <w:p w:rsidR="00C63270" w:rsidRDefault="00C63270" w:rsidP="00315565">
      <w:pPr>
        <w:ind w:firstLine="709"/>
        <w:jc w:val="both"/>
        <w:rPr>
          <w:sz w:val="24"/>
          <w:szCs w:val="24"/>
        </w:rPr>
      </w:pPr>
    </w:p>
    <w:p w:rsidR="00C63270" w:rsidRDefault="00C63270" w:rsidP="00315565">
      <w:pPr>
        <w:ind w:firstLine="709"/>
        <w:jc w:val="both"/>
        <w:rPr>
          <w:sz w:val="24"/>
          <w:szCs w:val="24"/>
        </w:rPr>
      </w:pPr>
    </w:p>
    <w:p w:rsidR="00C63270" w:rsidRDefault="00C63270" w:rsidP="00315565">
      <w:pPr>
        <w:ind w:firstLine="709"/>
        <w:jc w:val="both"/>
        <w:rPr>
          <w:sz w:val="24"/>
          <w:szCs w:val="24"/>
        </w:rPr>
      </w:pPr>
    </w:p>
    <w:p w:rsidR="00C63270" w:rsidRDefault="00C63270" w:rsidP="00315565">
      <w:pPr>
        <w:ind w:firstLine="709"/>
        <w:jc w:val="both"/>
        <w:rPr>
          <w:sz w:val="24"/>
          <w:szCs w:val="24"/>
        </w:rPr>
      </w:pPr>
    </w:p>
    <w:p w:rsidR="00C63270" w:rsidRDefault="00C63270" w:rsidP="00315565">
      <w:pPr>
        <w:ind w:firstLine="709"/>
        <w:jc w:val="both"/>
        <w:rPr>
          <w:sz w:val="24"/>
          <w:szCs w:val="24"/>
        </w:rPr>
      </w:pPr>
    </w:p>
    <w:p w:rsidR="00C63270" w:rsidRDefault="00C63270" w:rsidP="00315565">
      <w:pPr>
        <w:ind w:firstLine="709"/>
        <w:jc w:val="both"/>
        <w:rPr>
          <w:sz w:val="24"/>
          <w:szCs w:val="24"/>
        </w:rPr>
      </w:pPr>
    </w:p>
    <w:p w:rsidR="00C63270" w:rsidRDefault="00C63270" w:rsidP="00315565">
      <w:pPr>
        <w:ind w:firstLine="709"/>
        <w:jc w:val="both"/>
        <w:rPr>
          <w:sz w:val="24"/>
          <w:szCs w:val="24"/>
        </w:rPr>
      </w:pPr>
    </w:p>
    <w:p w:rsidR="00C63270" w:rsidRDefault="00C63270" w:rsidP="00315565">
      <w:pPr>
        <w:ind w:firstLine="709"/>
        <w:jc w:val="both"/>
        <w:rPr>
          <w:sz w:val="24"/>
          <w:szCs w:val="24"/>
        </w:rPr>
      </w:pPr>
    </w:p>
    <w:p w:rsidR="00C63270" w:rsidRDefault="00C63270" w:rsidP="00315565">
      <w:pPr>
        <w:ind w:firstLine="709"/>
        <w:jc w:val="both"/>
        <w:rPr>
          <w:sz w:val="24"/>
          <w:szCs w:val="24"/>
        </w:rPr>
      </w:pPr>
    </w:p>
    <w:p w:rsidR="00C63270" w:rsidRDefault="00C63270" w:rsidP="00315565">
      <w:pPr>
        <w:ind w:firstLine="709"/>
        <w:jc w:val="both"/>
        <w:rPr>
          <w:sz w:val="24"/>
          <w:szCs w:val="24"/>
        </w:rPr>
      </w:pPr>
    </w:p>
    <w:p w:rsidR="00C63270" w:rsidRDefault="00C63270" w:rsidP="00315565">
      <w:pPr>
        <w:ind w:firstLine="709"/>
        <w:jc w:val="both"/>
        <w:rPr>
          <w:sz w:val="24"/>
          <w:szCs w:val="24"/>
        </w:rPr>
      </w:pPr>
    </w:p>
    <w:p w:rsidR="00C63270" w:rsidRDefault="00C63270" w:rsidP="00C63270">
      <w:pPr>
        <w:pStyle w:val="21"/>
        <w:shd w:val="clear" w:color="auto" w:fill="auto"/>
        <w:spacing w:before="0" w:after="0" w:line="240" w:lineRule="auto"/>
        <w:contextualSpacing/>
        <w:jc w:val="left"/>
        <w:rPr>
          <w:color w:val="000000"/>
          <w:sz w:val="28"/>
          <w:szCs w:val="28"/>
        </w:rPr>
        <w:sectPr w:rsidR="00C63270" w:rsidSect="0080791A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:rsidR="00C63270" w:rsidRPr="00C63270" w:rsidRDefault="00C63270" w:rsidP="00C63270">
      <w:pPr>
        <w:pStyle w:val="21"/>
        <w:shd w:val="clear" w:color="auto" w:fill="auto"/>
        <w:spacing w:before="0" w:after="0" w:line="240" w:lineRule="auto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63270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4</w:t>
      </w:r>
    </w:p>
    <w:p w:rsidR="00C63270" w:rsidRPr="00C63270" w:rsidRDefault="00C63270" w:rsidP="00C63270">
      <w:pPr>
        <w:contextualSpacing/>
        <w:jc w:val="right"/>
        <w:rPr>
          <w:sz w:val="24"/>
          <w:szCs w:val="24"/>
        </w:rPr>
      </w:pPr>
      <w:r w:rsidRPr="00C63270">
        <w:rPr>
          <w:sz w:val="24"/>
          <w:szCs w:val="24"/>
        </w:rPr>
        <w:t>к Положению</w:t>
      </w:r>
    </w:p>
    <w:p w:rsidR="00C63270" w:rsidRPr="00C63270" w:rsidRDefault="00C63270" w:rsidP="00C63270">
      <w:pPr>
        <w:contextualSpacing/>
        <w:rPr>
          <w:sz w:val="24"/>
          <w:szCs w:val="24"/>
        </w:rPr>
      </w:pPr>
    </w:p>
    <w:p w:rsidR="00C63270" w:rsidRPr="00C63270" w:rsidRDefault="00C63270" w:rsidP="00C63270">
      <w:pPr>
        <w:contextualSpacing/>
        <w:jc w:val="center"/>
        <w:rPr>
          <w:sz w:val="24"/>
          <w:szCs w:val="24"/>
        </w:rPr>
      </w:pPr>
      <w:r w:rsidRPr="00C63270">
        <w:rPr>
          <w:sz w:val="24"/>
          <w:szCs w:val="24"/>
        </w:rPr>
        <w:t>Критерии оценки конкурсных работ в номинации «Web-проект»</w:t>
      </w:r>
    </w:p>
    <w:p w:rsidR="00C63270" w:rsidRPr="00C63270" w:rsidRDefault="00C63270" w:rsidP="00C63270">
      <w:pPr>
        <w:contextualSpacing/>
        <w:rPr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1"/>
        <w:gridCol w:w="1707"/>
        <w:gridCol w:w="1288"/>
        <w:gridCol w:w="2878"/>
        <w:gridCol w:w="1179"/>
        <w:gridCol w:w="1271"/>
        <w:gridCol w:w="1020"/>
        <w:gridCol w:w="895"/>
        <w:gridCol w:w="1111"/>
        <w:gridCol w:w="1764"/>
        <w:gridCol w:w="1132"/>
      </w:tblGrid>
      <w:tr w:rsidR="00C63270" w:rsidRPr="00C63270" w:rsidTr="00BC7390">
        <w:trPr>
          <w:trHeight w:val="753"/>
        </w:trPr>
        <w:tc>
          <w:tcPr>
            <w:tcW w:w="531" w:type="dxa"/>
            <w:vMerge w:val="restart"/>
          </w:tcPr>
          <w:p w:rsidR="00C63270" w:rsidRPr="00C63270" w:rsidRDefault="00C63270" w:rsidP="00C63270">
            <w:pPr>
              <w:contextualSpacing/>
              <w:rPr>
                <w:sz w:val="24"/>
                <w:szCs w:val="24"/>
              </w:rPr>
            </w:pPr>
            <w:r w:rsidRPr="00C63270">
              <w:rPr>
                <w:sz w:val="24"/>
                <w:szCs w:val="24"/>
              </w:rPr>
              <w:t xml:space="preserve">№ </w:t>
            </w:r>
            <w:proofErr w:type="gramStart"/>
            <w:r w:rsidRPr="00C63270">
              <w:rPr>
                <w:sz w:val="24"/>
                <w:szCs w:val="24"/>
              </w:rPr>
              <w:t>п</w:t>
            </w:r>
            <w:proofErr w:type="gramEnd"/>
            <w:r w:rsidRPr="00C63270">
              <w:rPr>
                <w:sz w:val="24"/>
                <w:szCs w:val="24"/>
              </w:rPr>
              <w:t>/п</w:t>
            </w:r>
          </w:p>
        </w:tc>
        <w:tc>
          <w:tcPr>
            <w:tcW w:w="1707" w:type="dxa"/>
            <w:vMerge w:val="restart"/>
          </w:tcPr>
          <w:p w:rsidR="00C63270" w:rsidRPr="00C63270" w:rsidRDefault="00C63270" w:rsidP="00C63270">
            <w:pPr>
              <w:contextualSpacing/>
              <w:rPr>
                <w:sz w:val="24"/>
                <w:szCs w:val="24"/>
              </w:rPr>
            </w:pPr>
            <w:r w:rsidRPr="00C63270">
              <w:rPr>
                <w:sz w:val="24"/>
                <w:szCs w:val="24"/>
              </w:rPr>
              <w:t>ФИО участника</w:t>
            </w:r>
          </w:p>
        </w:tc>
        <w:tc>
          <w:tcPr>
            <w:tcW w:w="1288" w:type="dxa"/>
            <w:vMerge w:val="restart"/>
          </w:tcPr>
          <w:p w:rsidR="00C63270" w:rsidRPr="00C63270" w:rsidRDefault="00C63270" w:rsidP="00C63270">
            <w:pPr>
              <w:contextualSpacing/>
              <w:rPr>
                <w:sz w:val="24"/>
                <w:szCs w:val="24"/>
              </w:rPr>
            </w:pPr>
            <w:r w:rsidRPr="00C63270">
              <w:rPr>
                <w:sz w:val="24"/>
                <w:szCs w:val="24"/>
              </w:rPr>
              <w:t>Год рождения</w:t>
            </w:r>
          </w:p>
        </w:tc>
        <w:tc>
          <w:tcPr>
            <w:tcW w:w="2878" w:type="dxa"/>
            <w:vMerge w:val="restart"/>
          </w:tcPr>
          <w:p w:rsidR="00C63270" w:rsidRPr="00C63270" w:rsidRDefault="00C63270" w:rsidP="00C63270">
            <w:pPr>
              <w:contextualSpacing/>
              <w:rPr>
                <w:sz w:val="24"/>
                <w:szCs w:val="24"/>
              </w:rPr>
            </w:pPr>
            <w:r w:rsidRPr="00C63270">
              <w:rPr>
                <w:sz w:val="24"/>
                <w:szCs w:val="24"/>
              </w:rPr>
              <w:t>Тема проекта</w:t>
            </w:r>
          </w:p>
        </w:tc>
        <w:tc>
          <w:tcPr>
            <w:tcW w:w="5476" w:type="dxa"/>
            <w:gridSpan w:val="5"/>
          </w:tcPr>
          <w:p w:rsidR="00C63270" w:rsidRPr="00C63270" w:rsidRDefault="00C63270" w:rsidP="00C63270">
            <w:pPr>
              <w:contextualSpacing/>
              <w:rPr>
                <w:sz w:val="24"/>
                <w:szCs w:val="24"/>
              </w:rPr>
            </w:pPr>
            <w:r w:rsidRPr="00C63270">
              <w:rPr>
                <w:sz w:val="24"/>
                <w:szCs w:val="24"/>
              </w:rPr>
              <w:t>Критерии оценки (от 1 до 5)</w:t>
            </w:r>
          </w:p>
        </w:tc>
        <w:tc>
          <w:tcPr>
            <w:tcW w:w="1764" w:type="dxa"/>
            <w:vMerge w:val="restart"/>
          </w:tcPr>
          <w:p w:rsidR="00C63270" w:rsidRPr="00C63270" w:rsidRDefault="00C63270" w:rsidP="00C63270">
            <w:pPr>
              <w:contextualSpacing/>
              <w:rPr>
                <w:sz w:val="24"/>
                <w:szCs w:val="24"/>
              </w:rPr>
            </w:pPr>
            <w:r w:rsidRPr="00C63270">
              <w:rPr>
                <w:sz w:val="24"/>
                <w:szCs w:val="24"/>
              </w:rPr>
              <w:t>Сумма баллов</w:t>
            </w:r>
          </w:p>
        </w:tc>
        <w:tc>
          <w:tcPr>
            <w:tcW w:w="1132" w:type="dxa"/>
            <w:vMerge w:val="restart"/>
          </w:tcPr>
          <w:p w:rsidR="00C63270" w:rsidRPr="00C63270" w:rsidRDefault="00C63270" w:rsidP="00C63270">
            <w:pPr>
              <w:contextualSpacing/>
              <w:rPr>
                <w:sz w:val="24"/>
                <w:szCs w:val="24"/>
              </w:rPr>
            </w:pPr>
            <w:r w:rsidRPr="00C63270">
              <w:rPr>
                <w:sz w:val="24"/>
                <w:szCs w:val="24"/>
              </w:rPr>
              <w:t>Итог</w:t>
            </w:r>
          </w:p>
        </w:tc>
      </w:tr>
      <w:tr w:rsidR="00C63270" w:rsidRPr="00C63270" w:rsidTr="00BC7390">
        <w:trPr>
          <w:cantSplit/>
          <w:trHeight w:val="1808"/>
        </w:trPr>
        <w:tc>
          <w:tcPr>
            <w:tcW w:w="531" w:type="dxa"/>
            <w:vMerge/>
          </w:tcPr>
          <w:p w:rsidR="00C63270" w:rsidRPr="00C63270" w:rsidRDefault="00C63270" w:rsidP="00C6327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707" w:type="dxa"/>
            <w:vMerge/>
          </w:tcPr>
          <w:p w:rsidR="00C63270" w:rsidRPr="00C63270" w:rsidRDefault="00C63270" w:rsidP="00C6327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288" w:type="dxa"/>
            <w:vMerge/>
          </w:tcPr>
          <w:p w:rsidR="00C63270" w:rsidRPr="00C63270" w:rsidRDefault="00C63270" w:rsidP="00C6327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878" w:type="dxa"/>
            <w:vMerge/>
          </w:tcPr>
          <w:p w:rsidR="00C63270" w:rsidRPr="00C63270" w:rsidRDefault="00C63270" w:rsidP="00C6327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179" w:type="dxa"/>
            <w:textDirection w:val="btLr"/>
          </w:tcPr>
          <w:p w:rsidR="00C63270" w:rsidRPr="00C63270" w:rsidRDefault="00C63270" w:rsidP="00C63270">
            <w:pPr>
              <w:contextualSpacing/>
              <w:rPr>
                <w:sz w:val="24"/>
                <w:szCs w:val="24"/>
              </w:rPr>
            </w:pPr>
            <w:r w:rsidRPr="00C63270">
              <w:rPr>
                <w:sz w:val="24"/>
                <w:szCs w:val="24"/>
              </w:rPr>
              <w:t>Практическая значимость</w:t>
            </w:r>
          </w:p>
        </w:tc>
        <w:tc>
          <w:tcPr>
            <w:tcW w:w="1271" w:type="dxa"/>
            <w:textDirection w:val="btLr"/>
          </w:tcPr>
          <w:p w:rsidR="00C63270" w:rsidRPr="00C63270" w:rsidRDefault="00C63270" w:rsidP="00C63270">
            <w:pPr>
              <w:contextualSpacing/>
              <w:rPr>
                <w:sz w:val="24"/>
                <w:szCs w:val="24"/>
              </w:rPr>
            </w:pPr>
            <w:r w:rsidRPr="00C63270">
              <w:rPr>
                <w:sz w:val="24"/>
                <w:szCs w:val="24"/>
              </w:rPr>
              <w:t>Техническая сложность</w:t>
            </w:r>
          </w:p>
        </w:tc>
        <w:tc>
          <w:tcPr>
            <w:tcW w:w="1020" w:type="dxa"/>
            <w:textDirection w:val="btLr"/>
          </w:tcPr>
          <w:p w:rsidR="00C63270" w:rsidRPr="00C63270" w:rsidRDefault="00C63270" w:rsidP="00C63270">
            <w:pPr>
              <w:contextualSpacing/>
              <w:rPr>
                <w:sz w:val="24"/>
                <w:szCs w:val="24"/>
              </w:rPr>
            </w:pPr>
            <w:r w:rsidRPr="00C63270">
              <w:rPr>
                <w:sz w:val="24"/>
                <w:szCs w:val="24"/>
              </w:rPr>
              <w:t>Качество контента</w:t>
            </w:r>
          </w:p>
        </w:tc>
        <w:tc>
          <w:tcPr>
            <w:tcW w:w="895" w:type="dxa"/>
            <w:textDirection w:val="btLr"/>
          </w:tcPr>
          <w:p w:rsidR="00C63270" w:rsidRPr="00C63270" w:rsidRDefault="00C63270" w:rsidP="00C63270">
            <w:pPr>
              <w:contextualSpacing/>
              <w:rPr>
                <w:sz w:val="24"/>
                <w:szCs w:val="24"/>
              </w:rPr>
            </w:pPr>
            <w:r w:rsidRPr="00C63270">
              <w:rPr>
                <w:sz w:val="24"/>
                <w:szCs w:val="24"/>
              </w:rPr>
              <w:t>Дизайн</w:t>
            </w:r>
          </w:p>
        </w:tc>
        <w:tc>
          <w:tcPr>
            <w:tcW w:w="1111" w:type="dxa"/>
            <w:textDirection w:val="btLr"/>
          </w:tcPr>
          <w:p w:rsidR="00C63270" w:rsidRPr="00C63270" w:rsidRDefault="00C63270" w:rsidP="00C63270">
            <w:pPr>
              <w:contextualSpacing/>
              <w:rPr>
                <w:sz w:val="24"/>
                <w:szCs w:val="24"/>
              </w:rPr>
            </w:pPr>
            <w:r w:rsidRPr="00C63270">
              <w:rPr>
                <w:sz w:val="24"/>
                <w:szCs w:val="24"/>
              </w:rPr>
              <w:t>Защита проекта</w:t>
            </w:r>
          </w:p>
        </w:tc>
        <w:tc>
          <w:tcPr>
            <w:tcW w:w="1764" w:type="dxa"/>
            <w:vMerge/>
          </w:tcPr>
          <w:p w:rsidR="00C63270" w:rsidRPr="00C63270" w:rsidRDefault="00C63270" w:rsidP="00C6327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C63270" w:rsidRPr="00C63270" w:rsidRDefault="00C63270" w:rsidP="00C63270">
            <w:pPr>
              <w:contextualSpacing/>
              <w:rPr>
                <w:sz w:val="24"/>
                <w:szCs w:val="24"/>
              </w:rPr>
            </w:pPr>
          </w:p>
        </w:tc>
      </w:tr>
      <w:tr w:rsidR="00C63270" w:rsidRPr="00C63270" w:rsidTr="00BC7390">
        <w:tc>
          <w:tcPr>
            <w:tcW w:w="531" w:type="dxa"/>
          </w:tcPr>
          <w:p w:rsidR="00C63270" w:rsidRPr="00C63270" w:rsidRDefault="00C63270" w:rsidP="00C63270">
            <w:pPr>
              <w:contextualSpacing/>
              <w:rPr>
                <w:sz w:val="24"/>
                <w:szCs w:val="24"/>
              </w:rPr>
            </w:pPr>
            <w:r w:rsidRPr="00C63270">
              <w:rPr>
                <w:sz w:val="24"/>
                <w:szCs w:val="24"/>
              </w:rPr>
              <w:t>1</w:t>
            </w:r>
          </w:p>
        </w:tc>
        <w:tc>
          <w:tcPr>
            <w:tcW w:w="1707" w:type="dxa"/>
          </w:tcPr>
          <w:p w:rsidR="00C63270" w:rsidRPr="00C63270" w:rsidRDefault="00C63270" w:rsidP="00C6327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C63270" w:rsidRPr="00C63270" w:rsidRDefault="00C63270" w:rsidP="00C6327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878" w:type="dxa"/>
          </w:tcPr>
          <w:p w:rsidR="00C63270" w:rsidRPr="00C63270" w:rsidRDefault="00C63270" w:rsidP="00C6327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:rsidR="00C63270" w:rsidRPr="00C63270" w:rsidRDefault="00C63270" w:rsidP="00C6327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271" w:type="dxa"/>
          </w:tcPr>
          <w:p w:rsidR="00C63270" w:rsidRPr="00C63270" w:rsidRDefault="00C63270" w:rsidP="00C6327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020" w:type="dxa"/>
          </w:tcPr>
          <w:p w:rsidR="00C63270" w:rsidRPr="00C63270" w:rsidRDefault="00C63270" w:rsidP="00C6327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C63270" w:rsidRPr="00C63270" w:rsidRDefault="00C63270" w:rsidP="00C6327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111" w:type="dxa"/>
          </w:tcPr>
          <w:p w:rsidR="00C63270" w:rsidRPr="00C63270" w:rsidRDefault="00C63270" w:rsidP="00C6327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764" w:type="dxa"/>
          </w:tcPr>
          <w:p w:rsidR="00C63270" w:rsidRPr="00C63270" w:rsidRDefault="00C63270" w:rsidP="00C6327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:rsidR="00C63270" w:rsidRPr="00C63270" w:rsidRDefault="00C63270" w:rsidP="00C63270">
            <w:pPr>
              <w:contextualSpacing/>
              <w:rPr>
                <w:sz w:val="24"/>
                <w:szCs w:val="24"/>
              </w:rPr>
            </w:pPr>
          </w:p>
        </w:tc>
      </w:tr>
      <w:tr w:rsidR="00C63270" w:rsidRPr="00C63270" w:rsidTr="00BC7390">
        <w:tc>
          <w:tcPr>
            <w:tcW w:w="531" w:type="dxa"/>
          </w:tcPr>
          <w:p w:rsidR="00C63270" w:rsidRPr="00C63270" w:rsidRDefault="00C63270" w:rsidP="00C63270">
            <w:pPr>
              <w:contextualSpacing/>
              <w:rPr>
                <w:sz w:val="24"/>
                <w:szCs w:val="24"/>
              </w:rPr>
            </w:pPr>
            <w:r w:rsidRPr="00C63270">
              <w:rPr>
                <w:sz w:val="24"/>
                <w:szCs w:val="24"/>
              </w:rPr>
              <w:t>2</w:t>
            </w:r>
          </w:p>
        </w:tc>
        <w:tc>
          <w:tcPr>
            <w:tcW w:w="1707" w:type="dxa"/>
          </w:tcPr>
          <w:p w:rsidR="00C63270" w:rsidRPr="00C63270" w:rsidRDefault="00C63270" w:rsidP="00C6327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C63270" w:rsidRPr="00C63270" w:rsidRDefault="00C63270" w:rsidP="00C6327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878" w:type="dxa"/>
          </w:tcPr>
          <w:p w:rsidR="00C63270" w:rsidRPr="00C63270" w:rsidRDefault="00C63270" w:rsidP="00C6327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:rsidR="00C63270" w:rsidRPr="00C63270" w:rsidRDefault="00C63270" w:rsidP="00C6327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271" w:type="dxa"/>
          </w:tcPr>
          <w:p w:rsidR="00C63270" w:rsidRPr="00C63270" w:rsidRDefault="00C63270" w:rsidP="00C6327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020" w:type="dxa"/>
          </w:tcPr>
          <w:p w:rsidR="00C63270" w:rsidRPr="00C63270" w:rsidRDefault="00C63270" w:rsidP="00C6327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C63270" w:rsidRPr="00C63270" w:rsidRDefault="00C63270" w:rsidP="00C6327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111" w:type="dxa"/>
          </w:tcPr>
          <w:p w:rsidR="00C63270" w:rsidRPr="00C63270" w:rsidRDefault="00C63270" w:rsidP="00C6327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764" w:type="dxa"/>
          </w:tcPr>
          <w:p w:rsidR="00C63270" w:rsidRPr="00C63270" w:rsidRDefault="00C63270" w:rsidP="00C6327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:rsidR="00C63270" w:rsidRPr="00C63270" w:rsidRDefault="00C63270" w:rsidP="00C63270">
            <w:pPr>
              <w:contextualSpacing/>
              <w:rPr>
                <w:sz w:val="24"/>
                <w:szCs w:val="24"/>
              </w:rPr>
            </w:pPr>
          </w:p>
        </w:tc>
      </w:tr>
      <w:tr w:rsidR="00C63270" w:rsidRPr="00C63270" w:rsidTr="00BC7390">
        <w:tc>
          <w:tcPr>
            <w:tcW w:w="531" w:type="dxa"/>
          </w:tcPr>
          <w:p w:rsidR="00C63270" w:rsidRPr="00C63270" w:rsidRDefault="00C63270" w:rsidP="00C63270">
            <w:pPr>
              <w:contextualSpacing/>
              <w:rPr>
                <w:sz w:val="24"/>
                <w:szCs w:val="24"/>
              </w:rPr>
            </w:pPr>
            <w:r w:rsidRPr="00C63270">
              <w:rPr>
                <w:sz w:val="24"/>
                <w:szCs w:val="24"/>
              </w:rPr>
              <w:t>3</w:t>
            </w:r>
          </w:p>
        </w:tc>
        <w:tc>
          <w:tcPr>
            <w:tcW w:w="1707" w:type="dxa"/>
          </w:tcPr>
          <w:p w:rsidR="00C63270" w:rsidRPr="00C63270" w:rsidRDefault="00C63270" w:rsidP="00C6327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C63270" w:rsidRPr="00C63270" w:rsidRDefault="00C63270" w:rsidP="00C6327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878" w:type="dxa"/>
          </w:tcPr>
          <w:p w:rsidR="00C63270" w:rsidRPr="00C63270" w:rsidRDefault="00C63270" w:rsidP="00C6327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:rsidR="00C63270" w:rsidRPr="00C63270" w:rsidRDefault="00C63270" w:rsidP="00C6327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271" w:type="dxa"/>
          </w:tcPr>
          <w:p w:rsidR="00C63270" w:rsidRPr="00C63270" w:rsidRDefault="00C63270" w:rsidP="00C6327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020" w:type="dxa"/>
          </w:tcPr>
          <w:p w:rsidR="00C63270" w:rsidRPr="00C63270" w:rsidRDefault="00C63270" w:rsidP="00C6327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C63270" w:rsidRPr="00C63270" w:rsidRDefault="00C63270" w:rsidP="00C6327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111" w:type="dxa"/>
          </w:tcPr>
          <w:p w:rsidR="00C63270" w:rsidRPr="00C63270" w:rsidRDefault="00C63270" w:rsidP="00C6327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764" w:type="dxa"/>
          </w:tcPr>
          <w:p w:rsidR="00C63270" w:rsidRPr="00C63270" w:rsidRDefault="00C63270" w:rsidP="00C6327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:rsidR="00C63270" w:rsidRPr="00C63270" w:rsidRDefault="00C63270" w:rsidP="00C63270">
            <w:pPr>
              <w:contextualSpacing/>
              <w:rPr>
                <w:sz w:val="24"/>
                <w:szCs w:val="24"/>
              </w:rPr>
            </w:pPr>
          </w:p>
        </w:tc>
      </w:tr>
      <w:tr w:rsidR="00C63270" w:rsidRPr="00C63270" w:rsidTr="00BC7390">
        <w:tc>
          <w:tcPr>
            <w:tcW w:w="531" w:type="dxa"/>
          </w:tcPr>
          <w:p w:rsidR="00C63270" w:rsidRPr="00C63270" w:rsidRDefault="00C63270" w:rsidP="00C6327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:rsidR="00C63270" w:rsidRPr="00C63270" w:rsidRDefault="00C63270" w:rsidP="00C6327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C63270" w:rsidRPr="00C63270" w:rsidRDefault="00C63270" w:rsidP="00C6327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878" w:type="dxa"/>
          </w:tcPr>
          <w:p w:rsidR="00C63270" w:rsidRPr="00C63270" w:rsidRDefault="00C63270" w:rsidP="00C6327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:rsidR="00C63270" w:rsidRPr="00C63270" w:rsidRDefault="00C63270" w:rsidP="00C6327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271" w:type="dxa"/>
          </w:tcPr>
          <w:p w:rsidR="00C63270" w:rsidRPr="00C63270" w:rsidRDefault="00C63270" w:rsidP="00C6327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020" w:type="dxa"/>
          </w:tcPr>
          <w:p w:rsidR="00C63270" w:rsidRPr="00C63270" w:rsidRDefault="00C63270" w:rsidP="00C6327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C63270" w:rsidRPr="00C63270" w:rsidRDefault="00C63270" w:rsidP="00C6327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111" w:type="dxa"/>
          </w:tcPr>
          <w:p w:rsidR="00C63270" w:rsidRPr="00C63270" w:rsidRDefault="00C63270" w:rsidP="00C6327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764" w:type="dxa"/>
          </w:tcPr>
          <w:p w:rsidR="00C63270" w:rsidRPr="00C63270" w:rsidRDefault="00C63270" w:rsidP="00C6327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:rsidR="00C63270" w:rsidRPr="00C63270" w:rsidRDefault="00C63270" w:rsidP="00C63270">
            <w:pPr>
              <w:contextualSpacing/>
              <w:rPr>
                <w:sz w:val="24"/>
                <w:szCs w:val="24"/>
              </w:rPr>
            </w:pPr>
          </w:p>
        </w:tc>
      </w:tr>
      <w:tr w:rsidR="00C63270" w:rsidRPr="00C63270" w:rsidTr="00BC7390">
        <w:tc>
          <w:tcPr>
            <w:tcW w:w="531" w:type="dxa"/>
          </w:tcPr>
          <w:p w:rsidR="00C63270" w:rsidRPr="00C63270" w:rsidRDefault="00C63270" w:rsidP="00C6327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:rsidR="00C63270" w:rsidRPr="00C63270" w:rsidRDefault="00C63270" w:rsidP="00C6327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C63270" w:rsidRPr="00C63270" w:rsidRDefault="00C63270" w:rsidP="00C6327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878" w:type="dxa"/>
          </w:tcPr>
          <w:p w:rsidR="00C63270" w:rsidRPr="00C63270" w:rsidRDefault="00C63270" w:rsidP="00C6327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:rsidR="00C63270" w:rsidRPr="00C63270" w:rsidRDefault="00C63270" w:rsidP="00C6327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271" w:type="dxa"/>
          </w:tcPr>
          <w:p w:rsidR="00C63270" w:rsidRPr="00C63270" w:rsidRDefault="00C63270" w:rsidP="00C6327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020" w:type="dxa"/>
          </w:tcPr>
          <w:p w:rsidR="00C63270" w:rsidRPr="00C63270" w:rsidRDefault="00C63270" w:rsidP="00C6327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C63270" w:rsidRPr="00C63270" w:rsidRDefault="00C63270" w:rsidP="00C6327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111" w:type="dxa"/>
          </w:tcPr>
          <w:p w:rsidR="00C63270" w:rsidRPr="00C63270" w:rsidRDefault="00C63270" w:rsidP="00C6327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764" w:type="dxa"/>
          </w:tcPr>
          <w:p w:rsidR="00C63270" w:rsidRPr="00C63270" w:rsidRDefault="00C63270" w:rsidP="00C6327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:rsidR="00C63270" w:rsidRPr="00C63270" w:rsidRDefault="00C63270" w:rsidP="00C63270">
            <w:pPr>
              <w:contextualSpacing/>
              <w:rPr>
                <w:sz w:val="24"/>
                <w:szCs w:val="24"/>
              </w:rPr>
            </w:pPr>
          </w:p>
        </w:tc>
      </w:tr>
    </w:tbl>
    <w:p w:rsidR="00C63270" w:rsidRPr="00C63270" w:rsidRDefault="00C63270" w:rsidP="00C63270">
      <w:pPr>
        <w:contextualSpacing/>
        <w:rPr>
          <w:sz w:val="24"/>
          <w:szCs w:val="24"/>
        </w:rPr>
      </w:pPr>
    </w:p>
    <w:p w:rsidR="00C63270" w:rsidRPr="00C63270" w:rsidRDefault="00C63270" w:rsidP="00C63270">
      <w:pPr>
        <w:contextualSpacing/>
        <w:rPr>
          <w:sz w:val="24"/>
          <w:szCs w:val="24"/>
        </w:rPr>
      </w:pPr>
      <w:r w:rsidRPr="00C63270">
        <w:rPr>
          <w:sz w:val="24"/>
          <w:szCs w:val="24"/>
        </w:rPr>
        <w:t xml:space="preserve">Жюри </w:t>
      </w:r>
      <w:r>
        <w:rPr>
          <w:sz w:val="24"/>
          <w:szCs w:val="24"/>
        </w:rPr>
        <w:t>К</w:t>
      </w:r>
      <w:bookmarkStart w:id="0" w:name="_GoBack"/>
      <w:bookmarkEnd w:id="0"/>
      <w:r w:rsidRPr="00C63270">
        <w:rPr>
          <w:sz w:val="24"/>
          <w:szCs w:val="24"/>
        </w:rPr>
        <w:t>онкурса                                                      ______________________________________</w:t>
      </w:r>
    </w:p>
    <w:p w:rsidR="00C63270" w:rsidRPr="00C63270" w:rsidRDefault="00C63270" w:rsidP="00C63270">
      <w:pPr>
        <w:contextualSpacing/>
        <w:rPr>
          <w:sz w:val="24"/>
          <w:szCs w:val="24"/>
        </w:rPr>
      </w:pPr>
      <w:r w:rsidRPr="00C63270">
        <w:rPr>
          <w:sz w:val="24"/>
          <w:szCs w:val="24"/>
        </w:rPr>
        <w:t xml:space="preserve">                                                                                           (                                                    )</w:t>
      </w:r>
    </w:p>
    <w:p w:rsidR="00C63270" w:rsidRPr="00C63270" w:rsidRDefault="00C63270" w:rsidP="00C63270">
      <w:pPr>
        <w:contextualSpacing/>
        <w:rPr>
          <w:sz w:val="24"/>
          <w:szCs w:val="24"/>
        </w:rPr>
      </w:pPr>
    </w:p>
    <w:p w:rsidR="00C63270" w:rsidRPr="00C63270" w:rsidRDefault="00C63270" w:rsidP="00C63270">
      <w:pPr>
        <w:contextualSpacing/>
        <w:rPr>
          <w:sz w:val="24"/>
          <w:szCs w:val="24"/>
        </w:rPr>
      </w:pPr>
    </w:p>
    <w:p w:rsidR="00C63270" w:rsidRPr="00C63270" w:rsidRDefault="00C63270" w:rsidP="00C63270">
      <w:pPr>
        <w:contextualSpacing/>
        <w:rPr>
          <w:sz w:val="24"/>
          <w:szCs w:val="24"/>
        </w:rPr>
      </w:pPr>
    </w:p>
    <w:p w:rsidR="00FF3E87" w:rsidRPr="00C63270" w:rsidRDefault="00FF3E87" w:rsidP="00C63270">
      <w:pPr>
        <w:contextualSpacing/>
        <w:rPr>
          <w:sz w:val="24"/>
          <w:szCs w:val="24"/>
        </w:rPr>
      </w:pPr>
    </w:p>
    <w:p w:rsidR="00FF3E87" w:rsidRPr="00C63270" w:rsidRDefault="00FF3E87" w:rsidP="00C63270">
      <w:pPr>
        <w:contextualSpacing/>
        <w:rPr>
          <w:sz w:val="24"/>
          <w:szCs w:val="24"/>
        </w:rPr>
      </w:pPr>
    </w:p>
    <w:p w:rsidR="00FF3E87" w:rsidRPr="00C63270" w:rsidRDefault="00FF3E87" w:rsidP="00C63270">
      <w:pPr>
        <w:contextualSpacing/>
        <w:rPr>
          <w:sz w:val="24"/>
          <w:szCs w:val="24"/>
        </w:rPr>
      </w:pPr>
    </w:p>
    <w:p w:rsidR="00FF3E87" w:rsidRPr="00C63270" w:rsidRDefault="00FF3E87" w:rsidP="00C63270">
      <w:pPr>
        <w:contextualSpacing/>
        <w:rPr>
          <w:sz w:val="24"/>
          <w:szCs w:val="24"/>
        </w:rPr>
      </w:pPr>
    </w:p>
    <w:p w:rsidR="00FF3E87" w:rsidRPr="00C63270" w:rsidRDefault="00FF3E87" w:rsidP="00C63270">
      <w:pPr>
        <w:contextualSpacing/>
        <w:rPr>
          <w:sz w:val="24"/>
          <w:szCs w:val="24"/>
        </w:rPr>
      </w:pPr>
    </w:p>
    <w:p w:rsidR="00FF3E87" w:rsidRPr="00C63270" w:rsidRDefault="00FF3E87" w:rsidP="00C63270">
      <w:pPr>
        <w:contextualSpacing/>
        <w:rPr>
          <w:sz w:val="24"/>
          <w:szCs w:val="24"/>
        </w:rPr>
      </w:pPr>
    </w:p>
    <w:p w:rsidR="00FF3E87" w:rsidRPr="00C63270" w:rsidRDefault="00FF3E87" w:rsidP="00C63270">
      <w:pPr>
        <w:contextualSpacing/>
        <w:rPr>
          <w:sz w:val="24"/>
          <w:szCs w:val="24"/>
        </w:rPr>
      </w:pPr>
    </w:p>
    <w:p w:rsidR="00FF3E87" w:rsidRPr="00C63270" w:rsidRDefault="00FF3E87" w:rsidP="00C63270">
      <w:pPr>
        <w:contextualSpacing/>
        <w:rPr>
          <w:sz w:val="24"/>
          <w:szCs w:val="24"/>
        </w:rPr>
      </w:pPr>
    </w:p>
    <w:p w:rsidR="00FF3E87" w:rsidRPr="00C63270" w:rsidRDefault="00FF3E87" w:rsidP="00C63270">
      <w:pPr>
        <w:contextualSpacing/>
        <w:rPr>
          <w:sz w:val="24"/>
          <w:szCs w:val="24"/>
        </w:rPr>
      </w:pPr>
    </w:p>
    <w:p w:rsidR="00FF3E87" w:rsidRPr="00C63270" w:rsidRDefault="00FF3E87" w:rsidP="00C63270">
      <w:pPr>
        <w:contextualSpacing/>
        <w:rPr>
          <w:sz w:val="24"/>
          <w:szCs w:val="24"/>
        </w:rPr>
      </w:pPr>
    </w:p>
    <w:sectPr w:rsidR="00FF3E87" w:rsidRPr="00C63270" w:rsidSect="00C63270">
      <w:pgSz w:w="16838" w:h="11906" w:orient="landscape" w:code="9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EB"/>
    <w:multiLevelType w:val="hybridMultilevel"/>
    <w:tmpl w:val="87962B42"/>
    <w:lvl w:ilvl="0" w:tplc="F1F86E3A">
      <w:start w:val="4"/>
      <w:numFmt w:val="decimal"/>
      <w:lvlText w:val="%1."/>
      <w:lvlJc w:val="left"/>
    </w:lvl>
    <w:lvl w:ilvl="1" w:tplc="0E10E980">
      <w:numFmt w:val="decimal"/>
      <w:lvlText w:val=""/>
      <w:lvlJc w:val="left"/>
    </w:lvl>
    <w:lvl w:ilvl="2" w:tplc="6FEAD212">
      <w:numFmt w:val="decimal"/>
      <w:lvlText w:val=""/>
      <w:lvlJc w:val="left"/>
    </w:lvl>
    <w:lvl w:ilvl="3" w:tplc="B68EDC30">
      <w:numFmt w:val="decimal"/>
      <w:lvlText w:val=""/>
      <w:lvlJc w:val="left"/>
    </w:lvl>
    <w:lvl w:ilvl="4" w:tplc="E1E844C2">
      <w:numFmt w:val="decimal"/>
      <w:lvlText w:val=""/>
      <w:lvlJc w:val="left"/>
    </w:lvl>
    <w:lvl w:ilvl="5" w:tplc="228C964A">
      <w:numFmt w:val="decimal"/>
      <w:lvlText w:val=""/>
      <w:lvlJc w:val="left"/>
    </w:lvl>
    <w:lvl w:ilvl="6" w:tplc="3FA619A4">
      <w:numFmt w:val="decimal"/>
      <w:lvlText w:val=""/>
      <w:lvlJc w:val="left"/>
    </w:lvl>
    <w:lvl w:ilvl="7" w:tplc="1FDC9C5C">
      <w:numFmt w:val="decimal"/>
      <w:lvlText w:val=""/>
      <w:lvlJc w:val="left"/>
    </w:lvl>
    <w:lvl w:ilvl="8" w:tplc="DE14286E">
      <w:numFmt w:val="decimal"/>
      <w:lvlText w:val=""/>
      <w:lvlJc w:val="left"/>
    </w:lvl>
  </w:abstractNum>
  <w:abstractNum w:abstractNumId="1">
    <w:nsid w:val="00000BB3"/>
    <w:multiLevelType w:val="hybridMultilevel"/>
    <w:tmpl w:val="70CEEE40"/>
    <w:lvl w:ilvl="0" w:tplc="9A5E7544">
      <w:start w:val="4"/>
      <w:numFmt w:val="decimal"/>
      <w:lvlText w:val="%1."/>
      <w:lvlJc w:val="left"/>
    </w:lvl>
    <w:lvl w:ilvl="1" w:tplc="0D60567A">
      <w:start w:val="1"/>
      <w:numFmt w:val="bullet"/>
      <w:lvlText w:val="в"/>
      <w:lvlJc w:val="left"/>
    </w:lvl>
    <w:lvl w:ilvl="2" w:tplc="E88A74E2">
      <w:numFmt w:val="decimal"/>
      <w:lvlText w:val=""/>
      <w:lvlJc w:val="left"/>
    </w:lvl>
    <w:lvl w:ilvl="3" w:tplc="A4364D58">
      <w:numFmt w:val="decimal"/>
      <w:lvlText w:val=""/>
      <w:lvlJc w:val="left"/>
    </w:lvl>
    <w:lvl w:ilvl="4" w:tplc="B01EE672">
      <w:numFmt w:val="decimal"/>
      <w:lvlText w:val=""/>
      <w:lvlJc w:val="left"/>
    </w:lvl>
    <w:lvl w:ilvl="5" w:tplc="32E6294E">
      <w:numFmt w:val="decimal"/>
      <w:lvlText w:val=""/>
      <w:lvlJc w:val="left"/>
    </w:lvl>
    <w:lvl w:ilvl="6" w:tplc="118ECA04">
      <w:numFmt w:val="decimal"/>
      <w:lvlText w:val=""/>
      <w:lvlJc w:val="left"/>
    </w:lvl>
    <w:lvl w:ilvl="7" w:tplc="A2B6BBF2">
      <w:numFmt w:val="decimal"/>
      <w:lvlText w:val=""/>
      <w:lvlJc w:val="left"/>
    </w:lvl>
    <w:lvl w:ilvl="8" w:tplc="BFF26122">
      <w:numFmt w:val="decimal"/>
      <w:lvlText w:val=""/>
      <w:lvlJc w:val="left"/>
    </w:lvl>
  </w:abstractNum>
  <w:abstractNum w:abstractNumId="2">
    <w:nsid w:val="000012DB"/>
    <w:multiLevelType w:val="hybridMultilevel"/>
    <w:tmpl w:val="48741988"/>
    <w:lvl w:ilvl="0" w:tplc="FA066888">
      <w:start w:val="1"/>
      <w:numFmt w:val="decimal"/>
      <w:lvlText w:val="%1."/>
      <w:lvlJc w:val="left"/>
    </w:lvl>
    <w:lvl w:ilvl="1" w:tplc="9BE6368C">
      <w:numFmt w:val="decimal"/>
      <w:lvlText w:val=""/>
      <w:lvlJc w:val="left"/>
    </w:lvl>
    <w:lvl w:ilvl="2" w:tplc="EB1878F8">
      <w:numFmt w:val="decimal"/>
      <w:lvlText w:val=""/>
      <w:lvlJc w:val="left"/>
    </w:lvl>
    <w:lvl w:ilvl="3" w:tplc="60C4D7FE">
      <w:numFmt w:val="decimal"/>
      <w:lvlText w:val=""/>
      <w:lvlJc w:val="left"/>
    </w:lvl>
    <w:lvl w:ilvl="4" w:tplc="D0421AE6">
      <w:numFmt w:val="decimal"/>
      <w:lvlText w:val=""/>
      <w:lvlJc w:val="left"/>
    </w:lvl>
    <w:lvl w:ilvl="5" w:tplc="34A6372E">
      <w:numFmt w:val="decimal"/>
      <w:lvlText w:val=""/>
      <w:lvlJc w:val="left"/>
    </w:lvl>
    <w:lvl w:ilvl="6" w:tplc="58A66228">
      <w:numFmt w:val="decimal"/>
      <w:lvlText w:val=""/>
      <w:lvlJc w:val="left"/>
    </w:lvl>
    <w:lvl w:ilvl="7" w:tplc="1894447E">
      <w:numFmt w:val="decimal"/>
      <w:lvlText w:val=""/>
      <w:lvlJc w:val="left"/>
    </w:lvl>
    <w:lvl w:ilvl="8" w:tplc="1AC2ED68">
      <w:numFmt w:val="decimal"/>
      <w:lvlText w:val=""/>
      <w:lvlJc w:val="left"/>
    </w:lvl>
  </w:abstractNum>
  <w:abstractNum w:abstractNumId="3">
    <w:nsid w:val="00001649"/>
    <w:multiLevelType w:val="hybridMultilevel"/>
    <w:tmpl w:val="55C6037E"/>
    <w:lvl w:ilvl="0" w:tplc="65CEF142">
      <w:start w:val="1"/>
      <w:numFmt w:val="decimal"/>
      <w:lvlText w:val="%1."/>
      <w:lvlJc w:val="left"/>
    </w:lvl>
    <w:lvl w:ilvl="1" w:tplc="26D4E0E2">
      <w:numFmt w:val="decimal"/>
      <w:lvlText w:val=""/>
      <w:lvlJc w:val="left"/>
    </w:lvl>
    <w:lvl w:ilvl="2" w:tplc="E5907500">
      <w:numFmt w:val="decimal"/>
      <w:lvlText w:val=""/>
      <w:lvlJc w:val="left"/>
    </w:lvl>
    <w:lvl w:ilvl="3" w:tplc="1BB2BFF6">
      <w:numFmt w:val="decimal"/>
      <w:lvlText w:val=""/>
      <w:lvlJc w:val="left"/>
    </w:lvl>
    <w:lvl w:ilvl="4" w:tplc="E028191C">
      <w:numFmt w:val="decimal"/>
      <w:lvlText w:val=""/>
      <w:lvlJc w:val="left"/>
    </w:lvl>
    <w:lvl w:ilvl="5" w:tplc="8654CD96">
      <w:numFmt w:val="decimal"/>
      <w:lvlText w:val=""/>
      <w:lvlJc w:val="left"/>
    </w:lvl>
    <w:lvl w:ilvl="6" w:tplc="6854F4FC">
      <w:numFmt w:val="decimal"/>
      <w:lvlText w:val=""/>
      <w:lvlJc w:val="left"/>
    </w:lvl>
    <w:lvl w:ilvl="7" w:tplc="3370CFE4">
      <w:numFmt w:val="decimal"/>
      <w:lvlText w:val=""/>
      <w:lvlJc w:val="left"/>
    </w:lvl>
    <w:lvl w:ilvl="8" w:tplc="023E6606">
      <w:numFmt w:val="decimal"/>
      <w:lvlText w:val=""/>
      <w:lvlJc w:val="left"/>
    </w:lvl>
  </w:abstractNum>
  <w:abstractNum w:abstractNumId="4">
    <w:nsid w:val="000026E9"/>
    <w:multiLevelType w:val="hybridMultilevel"/>
    <w:tmpl w:val="F2AE8FE0"/>
    <w:lvl w:ilvl="0" w:tplc="1778D8BE">
      <w:start w:val="1"/>
      <w:numFmt w:val="bullet"/>
      <w:lvlText w:val="в"/>
      <w:lvlJc w:val="left"/>
    </w:lvl>
    <w:lvl w:ilvl="1" w:tplc="7DCC8D3E">
      <w:numFmt w:val="decimal"/>
      <w:lvlText w:val=""/>
      <w:lvlJc w:val="left"/>
    </w:lvl>
    <w:lvl w:ilvl="2" w:tplc="FAE2797E">
      <w:numFmt w:val="decimal"/>
      <w:lvlText w:val=""/>
      <w:lvlJc w:val="left"/>
    </w:lvl>
    <w:lvl w:ilvl="3" w:tplc="41781AAA">
      <w:numFmt w:val="decimal"/>
      <w:lvlText w:val=""/>
      <w:lvlJc w:val="left"/>
    </w:lvl>
    <w:lvl w:ilvl="4" w:tplc="5BA8A0DE">
      <w:numFmt w:val="decimal"/>
      <w:lvlText w:val=""/>
      <w:lvlJc w:val="left"/>
    </w:lvl>
    <w:lvl w:ilvl="5" w:tplc="CC78AAEE">
      <w:numFmt w:val="decimal"/>
      <w:lvlText w:val=""/>
      <w:lvlJc w:val="left"/>
    </w:lvl>
    <w:lvl w:ilvl="6" w:tplc="F1ACE41C">
      <w:numFmt w:val="decimal"/>
      <w:lvlText w:val=""/>
      <w:lvlJc w:val="left"/>
    </w:lvl>
    <w:lvl w:ilvl="7" w:tplc="BAB06468">
      <w:numFmt w:val="decimal"/>
      <w:lvlText w:val=""/>
      <w:lvlJc w:val="left"/>
    </w:lvl>
    <w:lvl w:ilvl="8" w:tplc="66D68F72">
      <w:numFmt w:val="decimal"/>
      <w:lvlText w:val=""/>
      <w:lvlJc w:val="left"/>
    </w:lvl>
  </w:abstractNum>
  <w:abstractNum w:abstractNumId="5">
    <w:nsid w:val="00002EA6"/>
    <w:multiLevelType w:val="hybridMultilevel"/>
    <w:tmpl w:val="F43A20B2"/>
    <w:lvl w:ilvl="0" w:tplc="AD08BBD2">
      <w:start w:val="1"/>
      <w:numFmt w:val="bullet"/>
      <w:lvlText w:val="**"/>
      <w:lvlJc w:val="left"/>
    </w:lvl>
    <w:lvl w:ilvl="1" w:tplc="0F8A66A8">
      <w:numFmt w:val="decimal"/>
      <w:lvlText w:val=""/>
      <w:lvlJc w:val="left"/>
    </w:lvl>
    <w:lvl w:ilvl="2" w:tplc="AA8AE608">
      <w:numFmt w:val="decimal"/>
      <w:lvlText w:val=""/>
      <w:lvlJc w:val="left"/>
    </w:lvl>
    <w:lvl w:ilvl="3" w:tplc="5BD0CFF8">
      <w:numFmt w:val="decimal"/>
      <w:lvlText w:val=""/>
      <w:lvlJc w:val="left"/>
    </w:lvl>
    <w:lvl w:ilvl="4" w:tplc="028E6CB0">
      <w:numFmt w:val="decimal"/>
      <w:lvlText w:val=""/>
      <w:lvlJc w:val="left"/>
    </w:lvl>
    <w:lvl w:ilvl="5" w:tplc="0860CCCA">
      <w:numFmt w:val="decimal"/>
      <w:lvlText w:val=""/>
      <w:lvlJc w:val="left"/>
    </w:lvl>
    <w:lvl w:ilvl="6" w:tplc="E67A64D2">
      <w:numFmt w:val="decimal"/>
      <w:lvlText w:val=""/>
      <w:lvlJc w:val="left"/>
    </w:lvl>
    <w:lvl w:ilvl="7" w:tplc="2F5099D8">
      <w:numFmt w:val="decimal"/>
      <w:lvlText w:val=""/>
      <w:lvlJc w:val="left"/>
    </w:lvl>
    <w:lvl w:ilvl="8" w:tplc="8A0685CC">
      <w:numFmt w:val="decimal"/>
      <w:lvlText w:val=""/>
      <w:lvlJc w:val="left"/>
    </w:lvl>
  </w:abstractNum>
  <w:abstractNum w:abstractNumId="6">
    <w:nsid w:val="000041BB"/>
    <w:multiLevelType w:val="hybridMultilevel"/>
    <w:tmpl w:val="FCFA9518"/>
    <w:lvl w:ilvl="0" w:tplc="33FEE360">
      <w:start w:val="3"/>
      <w:numFmt w:val="decimal"/>
      <w:lvlText w:val="%1."/>
      <w:lvlJc w:val="left"/>
    </w:lvl>
    <w:lvl w:ilvl="1" w:tplc="630AF6DE">
      <w:numFmt w:val="decimal"/>
      <w:lvlText w:val=""/>
      <w:lvlJc w:val="left"/>
    </w:lvl>
    <w:lvl w:ilvl="2" w:tplc="6B865728">
      <w:numFmt w:val="decimal"/>
      <w:lvlText w:val=""/>
      <w:lvlJc w:val="left"/>
    </w:lvl>
    <w:lvl w:ilvl="3" w:tplc="2B281E4A">
      <w:numFmt w:val="decimal"/>
      <w:lvlText w:val=""/>
      <w:lvlJc w:val="left"/>
    </w:lvl>
    <w:lvl w:ilvl="4" w:tplc="5B2051D4">
      <w:numFmt w:val="decimal"/>
      <w:lvlText w:val=""/>
      <w:lvlJc w:val="left"/>
    </w:lvl>
    <w:lvl w:ilvl="5" w:tplc="83B06862">
      <w:numFmt w:val="decimal"/>
      <w:lvlText w:val=""/>
      <w:lvlJc w:val="left"/>
    </w:lvl>
    <w:lvl w:ilvl="6" w:tplc="16728A6E">
      <w:numFmt w:val="decimal"/>
      <w:lvlText w:val=""/>
      <w:lvlJc w:val="left"/>
    </w:lvl>
    <w:lvl w:ilvl="7" w:tplc="02BC30F2">
      <w:numFmt w:val="decimal"/>
      <w:lvlText w:val=""/>
      <w:lvlJc w:val="left"/>
    </w:lvl>
    <w:lvl w:ilvl="8" w:tplc="1E260CFE">
      <w:numFmt w:val="decimal"/>
      <w:lvlText w:val=""/>
      <w:lvlJc w:val="left"/>
    </w:lvl>
  </w:abstractNum>
  <w:abstractNum w:abstractNumId="7">
    <w:nsid w:val="00005AF1"/>
    <w:multiLevelType w:val="hybridMultilevel"/>
    <w:tmpl w:val="B68A5958"/>
    <w:lvl w:ilvl="0" w:tplc="05D2AC26">
      <w:start w:val="1"/>
      <w:numFmt w:val="bullet"/>
      <w:lvlText w:val="В"/>
      <w:lvlJc w:val="left"/>
    </w:lvl>
    <w:lvl w:ilvl="1" w:tplc="CFE63D32">
      <w:numFmt w:val="decimal"/>
      <w:lvlText w:val=""/>
      <w:lvlJc w:val="left"/>
    </w:lvl>
    <w:lvl w:ilvl="2" w:tplc="2ECA7D62">
      <w:numFmt w:val="decimal"/>
      <w:lvlText w:val=""/>
      <w:lvlJc w:val="left"/>
    </w:lvl>
    <w:lvl w:ilvl="3" w:tplc="934EB8D8">
      <w:numFmt w:val="decimal"/>
      <w:lvlText w:val=""/>
      <w:lvlJc w:val="left"/>
    </w:lvl>
    <w:lvl w:ilvl="4" w:tplc="A4B435E8">
      <w:numFmt w:val="decimal"/>
      <w:lvlText w:val=""/>
      <w:lvlJc w:val="left"/>
    </w:lvl>
    <w:lvl w:ilvl="5" w:tplc="8912D6F8">
      <w:numFmt w:val="decimal"/>
      <w:lvlText w:val=""/>
      <w:lvlJc w:val="left"/>
    </w:lvl>
    <w:lvl w:ilvl="6" w:tplc="887EE602">
      <w:numFmt w:val="decimal"/>
      <w:lvlText w:val=""/>
      <w:lvlJc w:val="left"/>
    </w:lvl>
    <w:lvl w:ilvl="7" w:tplc="6AD60EFC">
      <w:numFmt w:val="decimal"/>
      <w:lvlText w:val=""/>
      <w:lvlJc w:val="left"/>
    </w:lvl>
    <w:lvl w:ilvl="8" w:tplc="4872D572">
      <w:numFmt w:val="decimal"/>
      <w:lvlText w:val=""/>
      <w:lvlJc w:val="left"/>
    </w:lvl>
  </w:abstractNum>
  <w:abstractNum w:abstractNumId="8">
    <w:nsid w:val="00006DF1"/>
    <w:multiLevelType w:val="hybridMultilevel"/>
    <w:tmpl w:val="60922FBA"/>
    <w:lvl w:ilvl="0" w:tplc="4118B7E8">
      <w:start w:val="2"/>
      <w:numFmt w:val="decimal"/>
      <w:lvlText w:val="%1."/>
      <w:lvlJc w:val="left"/>
    </w:lvl>
    <w:lvl w:ilvl="1" w:tplc="CBDC742A">
      <w:numFmt w:val="decimal"/>
      <w:lvlText w:val=""/>
      <w:lvlJc w:val="left"/>
    </w:lvl>
    <w:lvl w:ilvl="2" w:tplc="C9426524">
      <w:numFmt w:val="decimal"/>
      <w:lvlText w:val=""/>
      <w:lvlJc w:val="left"/>
    </w:lvl>
    <w:lvl w:ilvl="3" w:tplc="794E27E6">
      <w:numFmt w:val="decimal"/>
      <w:lvlText w:val=""/>
      <w:lvlJc w:val="left"/>
    </w:lvl>
    <w:lvl w:ilvl="4" w:tplc="158E5C30">
      <w:numFmt w:val="decimal"/>
      <w:lvlText w:val=""/>
      <w:lvlJc w:val="left"/>
    </w:lvl>
    <w:lvl w:ilvl="5" w:tplc="279CD9AA">
      <w:numFmt w:val="decimal"/>
      <w:lvlText w:val=""/>
      <w:lvlJc w:val="left"/>
    </w:lvl>
    <w:lvl w:ilvl="6" w:tplc="EF787774">
      <w:numFmt w:val="decimal"/>
      <w:lvlText w:val=""/>
      <w:lvlJc w:val="left"/>
    </w:lvl>
    <w:lvl w:ilvl="7" w:tplc="013CB222">
      <w:numFmt w:val="decimal"/>
      <w:lvlText w:val=""/>
      <w:lvlJc w:val="left"/>
    </w:lvl>
    <w:lvl w:ilvl="8" w:tplc="66369F96">
      <w:numFmt w:val="decimal"/>
      <w:lvlText w:val=""/>
      <w:lvlJc w:val="left"/>
    </w:lvl>
  </w:abstractNum>
  <w:abstractNum w:abstractNumId="9">
    <w:nsid w:val="149B2923"/>
    <w:multiLevelType w:val="multilevel"/>
    <w:tmpl w:val="5DD6499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0">
    <w:nsid w:val="26F1257D"/>
    <w:multiLevelType w:val="multilevel"/>
    <w:tmpl w:val="DA0C92A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5BD9525E"/>
    <w:multiLevelType w:val="multilevel"/>
    <w:tmpl w:val="EDF8DFE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2">
    <w:nsid w:val="5DA01504"/>
    <w:multiLevelType w:val="hybridMultilevel"/>
    <w:tmpl w:val="5ABEBB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907857"/>
    <w:multiLevelType w:val="hybridMultilevel"/>
    <w:tmpl w:val="179E7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5616EB"/>
    <w:multiLevelType w:val="hybridMultilevel"/>
    <w:tmpl w:val="70CEEE40"/>
    <w:lvl w:ilvl="0" w:tplc="9A5E7544">
      <w:start w:val="4"/>
      <w:numFmt w:val="decimal"/>
      <w:lvlText w:val="%1."/>
      <w:lvlJc w:val="left"/>
    </w:lvl>
    <w:lvl w:ilvl="1" w:tplc="0D60567A">
      <w:start w:val="1"/>
      <w:numFmt w:val="bullet"/>
      <w:lvlText w:val="в"/>
      <w:lvlJc w:val="left"/>
    </w:lvl>
    <w:lvl w:ilvl="2" w:tplc="E88A74E2">
      <w:numFmt w:val="decimal"/>
      <w:lvlText w:val=""/>
      <w:lvlJc w:val="left"/>
    </w:lvl>
    <w:lvl w:ilvl="3" w:tplc="A4364D58">
      <w:numFmt w:val="decimal"/>
      <w:lvlText w:val=""/>
      <w:lvlJc w:val="left"/>
    </w:lvl>
    <w:lvl w:ilvl="4" w:tplc="B01EE672">
      <w:numFmt w:val="decimal"/>
      <w:lvlText w:val=""/>
      <w:lvlJc w:val="left"/>
    </w:lvl>
    <w:lvl w:ilvl="5" w:tplc="32E6294E">
      <w:numFmt w:val="decimal"/>
      <w:lvlText w:val=""/>
      <w:lvlJc w:val="left"/>
    </w:lvl>
    <w:lvl w:ilvl="6" w:tplc="118ECA04">
      <w:numFmt w:val="decimal"/>
      <w:lvlText w:val=""/>
      <w:lvlJc w:val="left"/>
    </w:lvl>
    <w:lvl w:ilvl="7" w:tplc="A2B6BBF2">
      <w:numFmt w:val="decimal"/>
      <w:lvlText w:val=""/>
      <w:lvlJc w:val="left"/>
    </w:lvl>
    <w:lvl w:ilvl="8" w:tplc="BFF26122">
      <w:numFmt w:val="decimal"/>
      <w:lvlText w:val=""/>
      <w:lvlJc w:val="left"/>
    </w:lvl>
  </w:abstractNum>
  <w:num w:numId="1">
    <w:abstractNumId w:val="12"/>
  </w:num>
  <w:num w:numId="2">
    <w:abstractNumId w:val="3"/>
  </w:num>
  <w:num w:numId="3">
    <w:abstractNumId w:val="9"/>
  </w:num>
  <w:num w:numId="4">
    <w:abstractNumId w:val="8"/>
  </w:num>
  <w:num w:numId="5">
    <w:abstractNumId w:val="7"/>
  </w:num>
  <w:num w:numId="6">
    <w:abstractNumId w:val="6"/>
  </w:num>
  <w:num w:numId="7">
    <w:abstractNumId w:val="4"/>
  </w:num>
  <w:num w:numId="8">
    <w:abstractNumId w:val="0"/>
  </w:num>
  <w:num w:numId="9">
    <w:abstractNumId w:val="1"/>
  </w:num>
  <w:num w:numId="10">
    <w:abstractNumId w:val="14"/>
  </w:num>
  <w:num w:numId="11">
    <w:abstractNumId w:val="5"/>
  </w:num>
  <w:num w:numId="12">
    <w:abstractNumId w:val="2"/>
  </w:num>
  <w:num w:numId="13">
    <w:abstractNumId w:val="13"/>
  </w:num>
  <w:num w:numId="14">
    <w:abstractNumId w:val="11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0791A"/>
    <w:rsid w:val="00001106"/>
    <w:rsid w:val="00001788"/>
    <w:rsid w:val="00012AF3"/>
    <w:rsid w:val="00020998"/>
    <w:rsid w:val="00052FB5"/>
    <w:rsid w:val="0006524C"/>
    <w:rsid w:val="00070390"/>
    <w:rsid w:val="00077523"/>
    <w:rsid w:val="000C6864"/>
    <w:rsid w:val="000E5AF3"/>
    <w:rsid w:val="00134A4B"/>
    <w:rsid w:val="0017082B"/>
    <w:rsid w:val="00180630"/>
    <w:rsid w:val="001B605D"/>
    <w:rsid w:val="001C4DEA"/>
    <w:rsid w:val="001F46A2"/>
    <w:rsid w:val="001F46F8"/>
    <w:rsid w:val="001F5D34"/>
    <w:rsid w:val="001F7F7D"/>
    <w:rsid w:val="00205B15"/>
    <w:rsid w:val="0020719B"/>
    <w:rsid w:val="00226B7C"/>
    <w:rsid w:val="00226DAB"/>
    <w:rsid w:val="00234E23"/>
    <w:rsid w:val="00260886"/>
    <w:rsid w:val="00270882"/>
    <w:rsid w:val="002767A2"/>
    <w:rsid w:val="002767E7"/>
    <w:rsid w:val="002A0503"/>
    <w:rsid w:val="002A7263"/>
    <w:rsid w:val="002B2637"/>
    <w:rsid w:val="002C3677"/>
    <w:rsid w:val="002F3D0E"/>
    <w:rsid w:val="003010C5"/>
    <w:rsid w:val="00315565"/>
    <w:rsid w:val="00323596"/>
    <w:rsid w:val="00326A69"/>
    <w:rsid w:val="0033536B"/>
    <w:rsid w:val="00340897"/>
    <w:rsid w:val="00356730"/>
    <w:rsid w:val="004663B6"/>
    <w:rsid w:val="00466E72"/>
    <w:rsid w:val="00472EF7"/>
    <w:rsid w:val="004C1EB8"/>
    <w:rsid w:val="004F143B"/>
    <w:rsid w:val="004F4F2C"/>
    <w:rsid w:val="00510032"/>
    <w:rsid w:val="00513956"/>
    <w:rsid w:val="0052184F"/>
    <w:rsid w:val="00526AC5"/>
    <w:rsid w:val="00547284"/>
    <w:rsid w:val="005736D6"/>
    <w:rsid w:val="0059312B"/>
    <w:rsid w:val="005C4292"/>
    <w:rsid w:val="005C6F41"/>
    <w:rsid w:val="005F46CD"/>
    <w:rsid w:val="00600C1B"/>
    <w:rsid w:val="00610281"/>
    <w:rsid w:val="0061180C"/>
    <w:rsid w:val="0062499C"/>
    <w:rsid w:val="00634431"/>
    <w:rsid w:val="00641F0A"/>
    <w:rsid w:val="00643425"/>
    <w:rsid w:val="006724B3"/>
    <w:rsid w:val="006938AA"/>
    <w:rsid w:val="006A3418"/>
    <w:rsid w:val="006E005C"/>
    <w:rsid w:val="006E4608"/>
    <w:rsid w:val="006F294A"/>
    <w:rsid w:val="0071283D"/>
    <w:rsid w:val="00726483"/>
    <w:rsid w:val="0074073D"/>
    <w:rsid w:val="0079426F"/>
    <w:rsid w:val="007A11C7"/>
    <w:rsid w:val="007A6729"/>
    <w:rsid w:val="007C5B73"/>
    <w:rsid w:val="007C63D8"/>
    <w:rsid w:val="007C7DB4"/>
    <w:rsid w:val="007D17AB"/>
    <w:rsid w:val="007D4CB0"/>
    <w:rsid w:val="007E2AB9"/>
    <w:rsid w:val="0080791A"/>
    <w:rsid w:val="00807E56"/>
    <w:rsid w:val="0081248F"/>
    <w:rsid w:val="00841D9B"/>
    <w:rsid w:val="008547D2"/>
    <w:rsid w:val="00857199"/>
    <w:rsid w:val="00863411"/>
    <w:rsid w:val="0087052A"/>
    <w:rsid w:val="00875893"/>
    <w:rsid w:val="008946C4"/>
    <w:rsid w:val="008B4849"/>
    <w:rsid w:val="0090693E"/>
    <w:rsid w:val="00914945"/>
    <w:rsid w:val="00917BD4"/>
    <w:rsid w:val="00923B99"/>
    <w:rsid w:val="009251B0"/>
    <w:rsid w:val="00926190"/>
    <w:rsid w:val="00946405"/>
    <w:rsid w:val="00952863"/>
    <w:rsid w:val="009634F9"/>
    <w:rsid w:val="00A31675"/>
    <w:rsid w:val="00A31F9A"/>
    <w:rsid w:val="00A6676E"/>
    <w:rsid w:val="00A84CB5"/>
    <w:rsid w:val="00A91A37"/>
    <w:rsid w:val="00AA2351"/>
    <w:rsid w:val="00AD4FBF"/>
    <w:rsid w:val="00B11460"/>
    <w:rsid w:val="00B23C3B"/>
    <w:rsid w:val="00B32013"/>
    <w:rsid w:val="00B36CDD"/>
    <w:rsid w:val="00BA359E"/>
    <w:rsid w:val="00BB7A3B"/>
    <w:rsid w:val="00C348EC"/>
    <w:rsid w:val="00C54967"/>
    <w:rsid w:val="00C63270"/>
    <w:rsid w:val="00C70978"/>
    <w:rsid w:val="00C72E5E"/>
    <w:rsid w:val="00C80255"/>
    <w:rsid w:val="00C830DD"/>
    <w:rsid w:val="00C93551"/>
    <w:rsid w:val="00CC3EA1"/>
    <w:rsid w:val="00CD62BB"/>
    <w:rsid w:val="00CE2336"/>
    <w:rsid w:val="00CE69B3"/>
    <w:rsid w:val="00CF4DA2"/>
    <w:rsid w:val="00D02341"/>
    <w:rsid w:val="00D2401C"/>
    <w:rsid w:val="00D31484"/>
    <w:rsid w:val="00D319CE"/>
    <w:rsid w:val="00D5158E"/>
    <w:rsid w:val="00D731A6"/>
    <w:rsid w:val="00D76583"/>
    <w:rsid w:val="00D91700"/>
    <w:rsid w:val="00DA6775"/>
    <w:rsid w:val="00DA71AE"/>
    <w:rsid w:val="00DC2E48"/>
    <w:rsid w:val="00DC37B0"/>
    <w:rsid w:val="00E12866"/>
    <w:rsid w:val="00E12BD4"/>
    <w:rsid w:val="00E23E51"/>
    <w:rsid w:val="00E37EA9"/>
    <w:rsid w:val="00E45AF8"/>
    <w:rsid w:val="00E53CA8"/>
    <w:rsid w:val="00E5682F"/>
    <w:rsid w:val="00E63D99"/>
    <w:rsid w:val="00E90C45"/>
    <w:rsid w:val="00E92A43"/>
    <w:rsid w:val="00EA087D"/>
    <w:rsid w:val="00F164A5"/>
    <w:rsid w:val="00F243BC"/>
    <w:rsid w:val="00F67B85"/>
    <w:rsid w:val="00F717A4"/>
    <w:rsid w:val="00FF038A"/>
    <w:rsid w:val="00FF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91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80791A"/>
    <w:pPr>
      <w:spacing w:after="120" w:line="480" w:lineRule="auto"/>
      <w:ind w:left="283"/>
    </w:pPr>
    <w:rPr>
      <w:rFonts w:ascii="Calibri" w:eastAsia="Calibri" w:hAnsi="Calibri"/>
      <w:lang w:eastAsia="en-US"/>
    </w:rPr>
  </w:style>
  <w:style w:type="character" w:customStyle="1" w:styleId="20">
    <w:name w:val="Основной текст с отступом 2 Знак"/>
    <w:basedOn w:val="a0"/>
    <w:link w:val="2"/>
    <w:rsid w:val="0080791A"/>
    <w:rPr>
      <w:rFonts w:ascii="Calibri" w:eastAsia="Calibri" w:hAnsi="Calibri" w:cs="Times New Roman"/>
    </w:rPr>
  </w:style>
  <w:style w:type="table" w:styleId="a3">
    <w:name w:val="Table Grid"/>
    <w:basedOn w:val="a1"/>
    <w:uiPriority w:val="59"/>
    <w:rsid w:val="0080791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0791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26483"/>
    <w:rPr>
      <w:color w:val="0000FF" w:themeColor="hyperlink"/>
      <w:u w:val="single"/>
    </w:rPr>
  </w:style>
  <w:style w:type="character" w:customStyle="1" w:styleId="a6">
    <w:name w:val="Основной текст_"/>
    <w:basedOn w:val="a0"/>
    <w:link w:val="21"/>
    <w:rsid w:val="00C63270"/>
    <w:rPr>
      <w:rFonts w:eastAsia="Times New Roman"/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6"/>
    <w:rsid w:val="00C63270"/>
    <w:pPr>
      <w:widowControl w:val="0"/>
      <w:shd w:val="clear" w:color="auto" w:fill="FFFFFF"/>
      <w:spacing w:before="360" w:after="360" w:line="324" w:lineRule="exact"/>
      <w:jc w:val="both"/>
    </w:pPr>
    <w:rPr>
      <w:rFonts w:asciiTheme="minorHAnsi" w:eastAsia="Times New Roman" w:hAnsiTheme="minorHAnsi" w:cstheme="minorBidi"/>
      <w:sz w:val="27"/>
      <w:szCs w:val="2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abush.cdo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abush.cdo@yandex.ru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7E1B1-95EB-4E38-802B-321E99540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10</Pages>
  <Words>3257</Words>
  <Characters>18571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Lazarev.AS</dc:creator>
  <cp:lastModifiedBy>Natasha</cp:lastModifiedBy>
  <cp:revision>35</cp:revision>
  <cp:lastPrinted>2021-02-03T06:57:00Z</cp:lastPrinted>
  <dcterms:created xsi:type="dcterms:W3CDTF">2019-01-24T11:30:00Z</dcterms:created>
  <dcterms:modified xsi:type="dcterms:W3CDTF">2021-02-03T06:58:00Z</dcterms:modified>
</cp:coreProperties>
</file>